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en-GB"/>
        </w:rPr>
        <w:id w:val="-1497339097"/>
        <w:docPartObj>
          <w:docPartGallery w:val="Cover Pages"/>
          <w:docPartUnique/>
        </w:docPartObj>
      </w:sdtPr>
      <w:sdtEndPr>
        <w:rPr>
          <w:rFonts w:ascii="Georgia" w:hAnsi="Georgia"/>
          <w:b/>
          <w:bCs/>
          <w:noProof/>
          <w:color w:val="0F0F0F"/>
          <w:sz w:val="40"/>
          <w:szCs w:val="40"/>
        </w:rPr>
      </w:sdtEndPr>
      <w:sdtContent>
        <w:p w14:paraId="6523261F" w14:textId="04FB7F68" w:rsidR="00026141" w:rsidRPr="00D17A9D" w:rsidRDefault="00660998">
          <w:pPr>
            <w:rPr>
              <w:lang w:val="en-GB"/>
            </w:rPr>
          </w:pPr>
          <w:r w:rsidRPr="00D17A9D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4CF3142" wp14:editId="0F0F871E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0</wp:posOffset>
                    </wp:positionV>
                    <wp:extent cx="6195060" cy="9268535"/>
                    <wp:effectExtent l="0" t="0" r="2540" b="2540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95060" cy="9268535"/>
                            </a:xfrm>
                            <a:prstGeom prst="rect">
                              <a:avLst/>
                            </a:prstGeom>
                            <a:solidFill>
                              <a:srgbClr val="D2BE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E09669" id="Rectangle 18" o:spid="_x0000_s1026" style="position:absolute;margin-left:-.2pt;margin-top:0;width:487.8pt;height:72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" fillcolor="#d2befa" stroked="f" strokeweight="1pt"/>
                </w:pict>
              </mc:Fallback>
            </mc:AlternateContent>
          </w:r>
        </w:p>
        <w:p w14:paraId="165F0918" w14:textId="5CD76D65" w:rsidR="00660998" w:rsidRPr="00D17A9D" w:rsidRDefault="00D12799" w:rsidP="00660998">
          <w:pPr>
            <w:spacing w:after="160" w:line="259" w:lineRule="auto"/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</w:pPr>
          <w:r w:rsidRPr="00D17A9D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w:drawing>
              <wp:anchor distT="0" distB="0" distL="114300" distR="114300" simplePos="0" relativeHeight="251670528" behindDoc="0" locked="0" layoutInCell="1" allowOverlap="1" wp14:anchorId="6D107ED3" wp14:editId="55C8D729">
                <wp:simplePos x="0" y="0"/>
                <wp:positionH relativeFrom="page">
                  <wp:posOffset>2180590</wp:posOffset>
                </wp:positionH>
                <wp:positionV relativeFrom="paragraph">
                  <wp:posOffset>2149475</wp:posOffset>
                </wp:positionV>
                <wp:extent cx="3200400" cy="4014470"/>
                <wp:effectExtent l="0" t="0" r="0" b="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4014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0BDB" w:rsidRPr="00D17A9D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5915CEC" wp14:editId="4F8CB274">
                    <wp:simplePos x="0" y="0"/>
                    <wp:positionH relativeFrom="column">
                      <wp:posOffset>5080</wp:posOffset>
                    </wp:positionH>
                    <wp:positionV relativeFrom="paragraph">
                      <wp:posOffset>6764848</wp:posOffset>
                    </wp:positionV>
                    <wp:extent cx="6195060" cy="1762539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95060" cy="17625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58ECCA" w14:textId="54085509" w:rsidR="00790BDB" w:rsidRPr="00BF3831" w:rsidRDefault="00D12799" w:rsidP="00026141">
                                <w:pPr>
                                  <w:spacing w:line="276" w:lineRule="auto"/>
                                  <w:jc w:val="center"/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BF3831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2"/>
                                    <w:szCs w:val="32"/>
                                    <w:lang w:val="en-US"/>
                                  </w:rPr>
                                  <w:t xml:space="preserve">ASSIGNMENT AGREEMENT </w:t>
                                </w:r>
                                <w:r w:rsidRPr="00BF3831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2"/>
                                    <w:szCs w:val="32"/>
                                    <w:lang w:val="en-US"/>
                                  </w:rPr>
                                  <w:br/>
                                  <w:t xml:space="preserve">FOR PAYMENT OF ROYALTIES AND </w:t>
                                </w:r>
                                <w:r w:rsidRPr="00BF3831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2"/>
                                    <w:szCs w:val="32"/>
                                    <w:lang w:val="en-US"/>
                                  </w:rPr>
                                  <w:br/>
                                  <w:t>TRANSFER OF COPYRIGHT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5915C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margin-left:.4pt;margin-top:532.65pt;width:487.8pt;height:13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" filled="f" stroked="f" strokeweight=".5pt">
                    <v:textbox>
                      <w:txbxContent>
                        <w:p w14:paraId="4058ECCA" w14:textId="54085509" w:rsidR="00790BDB" w:rsidRPr="00BF3831" w:rsidRDefault="00D12799" w:rsidP="00026141">
                          <w:pPr>
                            <w:spacing w:line="276" w:lineRule="auto"/>
                            <w:jc w:val="center"/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 w:rsidRPr="00BF3831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2"/>
                              <w:szCs w:val="32"/>
                              <w:lang w:val="en-US"/>
                            </w:rPr>
                            <w:t xml:space="preserve">ASSIGNMENT AGREEMENT </w:t>
                          </w:r>
                          <w:r w:rsidRPr="00BF3831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2"/>
                              <w:szCs w:val="32"/>
                              <w:lang w:val="en-US"/>
                            </w:rPr>
                            <w:br/>
                            <w:t xml:space="preserve">FOR PAYMENT OF ROYALTIES AND </w:t>
                          </w:r>
                          <w:r w:rsidRPr="00BF3831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2"/>
                              <w:szCs w:val="32"/>
                              <w:lang w:val="en-US"/>
                            </w:rPr>
                            <w:br/>
                            <w:t>TRANSFER OF COPYRIGHT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42917" w:rsidRPr="00D17A9D">
            <w:rPr>
              <w:noProof/>
              <w:lang w:val="en-GB"/>
            </w:rPr>
            <w:drawing>
              <wp:anchor distT="0" distB="0" distL="114300" distR="114300" simplePos="0" relativeHeight="251668480" behindDoc="0" locked="0" layoutInCell="1" allowOverlap="1" wp14:anchorId="7CEFFBB4" wp14:editId="7C1C1193">
                <wp:simplePos x="0" y="0"/>
                <wp:positionH relativeFrom="column">
                  <wp:posOffset>376555</wp:posOffset>
                </wp:positionH>
                <wp:positionV relativeFrom="paragraph">
                  <wp:posOffset>165100</wp:posOffset>
                </wp:positionV>
                <wp:extent cx="2339975" cy="322580"/>
                <wp:effectExtent l="0" t="0" r="0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75" cy="322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26141" w:rsidRPr="00D17A9D">
            <w:rPr>
              <w:rFonts w:ascii="Georgia" w:hAnsi="Georgia"/>
              <w:b/>
              <w:bCs/>
              <w:noProof/>
              <w:color w:val="0F0F0F"/>
              <w:sz w:val="40"/>
              <w:szCs w:val="40"/>
              <w:lang w:val="en-GB"/>
            </w:rPr>
            <w:br w:type="page"/>
          </w:r>
        </w:p>
      </w:sdtContent>
    </w:sdt>
    <w:p w14:paraId="41471DE5" w14:textId="6F129E36" w:rsidR="00790BDB" w:rsidRPr="00D17A9D" w:rsidRDefault="00D12799" w:rsidP="0094051C">
      <w:pPr>
        <w:pStyle w:val="Heading1"/>
        <w:rPr>
          <w:lang w:val="en-GB"/>
        </w:rPr>
      </w:pPr>
      <w:r w:rsidRPr="00D17A9D">
        <w:rPr>
          <w:lang w:val="en-GB"/>
        </w:rPr>
        <w:lastRenderedPageBreak/>
        <w:t>Assignment Agreement for Payment of Royalties and Transfer of Copyright</w:t>
      </w:r>
    </w:p>
    <w:p w14:paraId="1663317B" w14:textId="03037220" w:rsidR="00FC10A0" w:rsidRPr="00D17A9D" w:rsidRDefault="00404C05" w:rsidP="007B4AEB">
      <w:pPr>
        <w:rPr>
          <w:rFonts w:ascii="Georgia" w:hAnsi="Georgia"/>
          <w:b/>
          <w:bCs/>
          <w:color w:val="0F0F0F"/>
          <w:sz w:val="40"/>
          <w:szCs w:val="40"/>
          <w:lang w:val="en-GB"/>
        </w:rPr>
      </w:pPr>
      <w:r w:rsidRPr="00D17A9D">
        <w:rPr>
          <w:rFonts w:ascii="Georgia" w:hAnsi="Georgia"/>
          <w:b/>
          <w:bCs/>
          <w:noProof/>
          <w:color w:val="0F0F0F"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11971" wp14:editId="58053D93">
                <wp:simplePos x="0" y="0"/>
                <wp:positionH relativeFrom="column">
                  <wp:posOffset>-10160</wp:posOffset>
                </wp:positionH>
                <wp:positionV relativeFrom="paragraph">
                  <wp:posOffset>77470</wp:posOffset>
                </wp:positionV>
                <wp:extent cx="6287911" cy="45719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911" cy="45719"/>
                        </a:xfrm>
                        <a:prstGeom prst="rect">
                          <a:avLst/>
                        </a:prstGeom>
                        <a:solidFill>
                          <a:srgbClr val="D2B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3EEE6" id="Rectangle 7" o:spid="_x0000_s1026" style="position:absolute;margin-left:-.8pt;margin-top:6.1pt;width:495.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" fillcolor="#d2befa" stroked="f" strokeweight="1pt"/>
            </w:pict>
          </mc:Fallback>
        </mc:AlternateContent>
      </w:r>
    </w:p>
    <w:p w14:paraId="3B2218CA" w14:textId="77777777" w:rsidR="00790BDB" w:rsidRPr="00D17A9D" w:rsidRDefault="00790BDB" w:rsidP="00790BDB">
      <w:pPr>
        <w:rPr>
          <w:bCs/>
          <w:iCs/>
          <w:sz w:val="18"/>
          <w:szCs w:val="18"/>
          <w:lang w:val="en-GB"/>
        </w:rPr>
      </w:pPr>
    </w:p>
    <w:p w14:paraId="63F02DA4" w14:textId="77777777" w:rsidR="00D17A9D" w:rsidRPr="00D17A9D" w:rsidRDefault="00D17A9D" w:rsidP="00D17A9D">
      <w:pPr>
        <w:rPr>
          <w:rFonts w:ascii="Helvetica Light" w:hAnsi="Helvetica Light"/>
          <w:sz w:val="17"/>
          <w:szCs w:val="17"/>
          <w:lang w:val="en-GB"/>
        </w:rPr>
      </w:pPr>
      <w:r w:rsidRPr="00D17A9D">
        <w:rPr>
          <w:rFonts w:ascii="Helvetica Light" w:hAnsi="Helvetica Light"/>
          <w:sz w:val="17"/>
          <w:szCs w:val="17"/>
          <w:lang w:val="en-GB"/>
        </w:rPr>
        <w:t>Finnish Tax Administration guidelines: A royalty is a payment for the use, license or sale of a copyright, photo rights and intellectual property, such as a patent or trademark. A royalty represents compensation for the use and transfer of copyright (such as literary works, works of art and photographs) and intellectual property (such as patents, designs and trademarks).</w:t>
      </w:r>
    </w:p>
    <w:p w14:paraId="1013EB5C" w14:textId="77777777" w:rsidR="00D17A9D" w:rsidRPr="00D17A9D" w:rsidRDefault="00D17A9D" w:rsidP="00D17A9D">
      <w:pPr>
        <w:rPr>
          <w:rFonts w:ascii="Helvetica Light" w:hAnsi="Helvetica Light"/>
          <w:sz w:val="17"/>
          <w:szCs w:val="17"/>
          <w:lang w:val="en-GB"/>
        </w:rPr>
      </w:pPr>
      <w:r w:rsidRPr="00D17A9D">
        <w:rPr>
          <w:rFonts w:ascii="Helvetica Light" w:hAnsi="Helvetica Light"/>
          <w:sz w:val="17"/>
          <w:szCs w:val="17"/>
          <w:lang w:val="en-GB"/>
        </w:rPr>
        <w:t>Royalties paid to natural persons are subject to withholding tax based on their tax card.</w:t>
      </w:r>
    </w:p>
    <w:p w14:paraId="6738E8C9" w14:textId="77777777" w:rsidR="00D17A9D" w:rsidRPr="00D17A9D" w:rsidRDefault="00D17A9D" w:rsidP="00D17A9D">
      <w:pPr>
        <w:rPr>
          <w:rFonts w:ascii="Helvetica Light" w:hAnsi="Helvetica Light"/>
          <w:sz w:val="17"/>
          <w:szCs w:val="17"/>
          <w:lang w:val="en-GB"/>
        </w:rPr>
      </w:pPr>
      <w:r w:rsidRPr="00D17A9D">
        <w:rPr>
          <w:rFonts w:ascii="Helvetica Light" w:hAnsi="Helvetica Light"/>
          <w:sz w:val="17"/>
          <w:szCs w:val="17"/>
          <w:lang w:val="en-GB"/>
        </w:rPr>
        <w:t>If the payee is on the Prepayment Register, withholding tax is not deducted from royalties. The withholding tax for communities, mutual benefits and groups not on the Prepayment Register is 13% on the amount of royalties to be paid.</w:t>
      </w:r>
    </w:p>
    <w:p w14:paraId="3DB0C6D7" w14:textId="0D4741FC" w:rsidR="00E1218F" w:rsidRPr="00D17A9D" w:rsidRDefault="00D17A9D" w:rsidP="00D17A9D">
      <w:pPr>
        <w:rPr>
          <w:color w:val="0F0F0F"/>
          <w:lang w:val="en-GB"/>
        </w:rPr>
      </w:pPr>
      <w:r w:rsidRPr="00D17A9D">
        <w:rPr>
          <w:rFonts w:ascii="Helvetica Light" w:hAnsi="Helvetica Light"/>
          <w:sz w:val="17"/>
          <w:szCs w:val="17"/>
          <w:lang w:val="en-GB"/>
        </w:rPr>
        <w:t>The withholding tax for royalties received by way of inheritance, testament or purchase is 30%. Employers’ health insurance contributions are not applicable for royalties.</w:t>
      </w:r>
    </w:p>
    <w:p w14:paraId="478AE3D2" w14:textId="77777777" w:rsidR="00CC66BF" w:rsidRDefault="00CC66BF" w:rsidP="00CC66BF">
      <w:pPr>
        <w:rPr>
          <w:color w:val="0F0F0F"/>
        </w:rPr>
      </w:pPr>
    </w:p>
    <w:p w14:paraId="3652C6F5" w14:textId="77777777" w:rsidR="00CC66BF" w:rsidRDefault="00CC66BF" w:rsidP="00CC66BF">
      <w:pPr>
        <w:rPr>
          <w:color w:val="0F0F0F"/>
        </w:rPr>
      </w:pPr>
    </w:p>
    <w:p w14:paraId="20A76C6A" w14:textId="77777777" w:rsidR="00CC66BF" w:rsidRDefault="00CC66BF" w:rsidP="00CC66BF">
      <w:pPr>
        <w:rPr>
          <w:color w:val="0F0F0F"/>
        </w:rPr>
      </w:pPr>
    </w:p>
    <w:p w14:paraId="02F3E1D9" w14:textId="4BAA46D3" w:rsidR="00487393" w:rsidRPr="00D17A9D" w:rsidRDefault="00D17A9D" w:rsidP="00487393">
      <w:pPr>
        <w:tabs>
          <w:tab w:val="right" w:pos="3828"/>
          <w:tab w:val="right" w:pos="4395"/>
          <w:tab w:val="right" w:pos="4536"/>
        </w:tabs>
        <w:rPr>
          <w:color w:val="0F0F0F"/>
          <w:lang w:val="en-GB"/>
        </w:rPr>
      </w:pPr>
      <w:r w:rsidRPr="00D17A9D"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  <w:t>1. Parties to the Agreement</w:t>
      </w:r>
    </w:p>
    <w:p w14:paraId="0091AB5D" w14:textId="2F857BD6" w:rsidR="00487393" w:rsidRDefault="00487393" w:rsidP="00487393">
      <w:pPr>
        <w:rPr>
          <w:lang w:val="en-GB"/>
        </w:rPr>
      </w:pPr>
    </w:p>
    <w:p w14:paraId="2EEC988F" w14:textId="77777777" w:rsidR="00D17A9D" w:rsidRPr="00D17A9D" w:rsidRDefault="00D17A9D" w:rsidP="00487393">
      <w:pPr>
        <w:rPr>
          <w:lang w:val="en-GB"/>
        </w:rPr>
      </w:pPr>
    </w:p>
    <w:p w14:paraId="02EB378F" w14:textId="438B2229" w:rsidR="00993C59" w:rsidRPr="00D17A9D" w:rsidRDefault="00D17A9D" w:rsidP="00487393">
      <w:pPr>
        <w:tabs>
          <w:tab w:val="right" w:pos="3828"/>
          <w:tab w:val="right" w:pos="4395"/>
          <w:tab w:val="right" w:pos="4536"/>
        </w:tabs>
        <w:rPr>
          <w:color w:val="0F0F0F"/>
          <w:lang w:val="en-GB"/>
        </w:rPr>
      </w:pPr>
      <w:r w:rsidRPr="00D17A9D">
        <w:rPr>
          <w:rStyle w:val="Heading3Char"/>
          <w:lang w:val="en-GB"/>
        </w:rPr>
        <w:t>Principal (Client)</w:t>
      </w:r>
      <w:r w:rsidRPr="00D17A9D">
        <w:rPr>
          <w:rStyle w:val="Heading3Char"/>
          <w:lang w:val="en-GB"/>
        </w:rPr>
        <w:tab/>
      </w:r>
      <w:r w:rsidR="00885BA5" w:rsidRPr="00D17A9D">
        <w:rPr>
          <w:color w:val="0F0F0F"/>
          <w:lang w:val="en-GB"/>
        </w:rPr>
        <w:tab/>
      </w:r>
      <w:r w:rsidR="00885BA5" w:rsidRPr="00D17A9D">
        <w:rPr>
          <w:color w:val="7030A0"/>
          <w:lang w:val="en-GB"/>
        </w:rPr>
        <w:tab/>
      </w:r>
      <w:r w:rsidRPr="00D17A9D">
        <w:rPr>
          <w:color w:val="7030A0"/>
          <w:lang w:val="en-GB"/>
        </w:rPr>
        <w:t>Client organisation</w:t>
      </w:r>
    </w:p>
    <w:p w14:paraId="416B21E5" w14:textId="77777777" w:rsidR="00D17A9D" w:rsidRPr="00D17A9D" w:rsidRDefault="00D17A9D" w:rsidP="00D17A9D">
      <w:pPr>
        <w:pStyle w:val="Indent"/>
        <w:rPr>
          <w:color w:val="7030A0"/>
          <w:lang w:val="en-GB"/>
        </w:rPr>
      </w:pPr>
      <w:r w:rsidRPr="00D17A9D">
        <w:rPr>
          <w:color w:val="7030A0"/>
          <w:lang w:val="en-GB"/>
        </w:rPr>
        <w:t>Address</w:t>
      </w:r>
    </w:p>
    <w:p w14:paraId="6A05A809" w14:textId="45C58CD3" w:rsidR="00457F0C" w:rsidRPr="00D17A9D" w:rsidRDefault="00D17A9D" w:rsidP="00D17A9D">
      <w:pPr>
        <w:pStyle w:val="Indent"/>
        <w:rPr>
          <w:color w:val="7030A0"/>
          <w:lang w:val="en-GB"/>
        </w:rPr>
      </w:pPr>
      <w:r w:rsidRPr="00D17A9D">
        <w:rPr>
          <w:color w:val="7030A0"/>
          <w:lang w:val="en-GB"/>
        </w:rPr>
        <w:t>Postal code and city</w:t>
      </w:r>
    </w:p>
    <w:p w14:paraId="4504A50E" w14:textId="77777777" w:rsidR="00AA5013" w:rsidRPr="00D17A9D" w:rsidRDefault="00AA5013" w:rsidP="0094051C">
      <w:pPr>
        <w:pStyle w:val="Indent"/>
        <w:rPr>
          <w:lang w:val="en-GB"/>
        </w:rPr>
      </w:pPr>
    </w:p>
    <w:p w14:paraId="1A208257" w14:textId="65C55378" w:rsidR="00487393" w:rsidRPr="00D17A9D" w:rsidRDefault="00D17A9D" w:rsidP="0094051C">
      <w:pPr>
        <w:pStyle w:val="Indent"/>
        <w:rPr>
          <w:lang w:val="en-GB"/>
        </w:rPr>
      </w:pPr>
      <w:r w:rsidRPr="00D17A9D">
        <w:rPr>
          <w:lang w:val="en-GB"/>
        </w:rPr>
        <w:t>Contact person:</w:t>
      </w:r>
    </w:p>
    <w:p w14:paraId="08DDA7E2" w14:textId="211B02F7" w:rsidR="00BA4C73" w:rsidRPr="00D17A9D" w:rsidRDefault="00BA4C73" w:rsidP="0094051C">
      <w:pPr>
        <w:pStyle w:val="Indent"/>
        <w:rPr>
          <w:sz w:val="10"/>
          <w:szCs w:val="10"/>
          <w:lang w:val="en-GB"/>
        </w:rPr>
      </w:pPr>
    </w:p>
    <w:p w14:paraId="5A39BBE3" w14:textId="45DE9475" w:rsidR="00457F0C" w:rsidRPr="00D17A9D" w:rsidRDefault="00D17A9D" w:rsidP="0094051C">
      <w:pPr>
        <w:pStyle w:val="Indent"/>
        <w:rPr>
          <w:color w:val="7030A0"/>
          <w:lang w:val="en-GB"/>
        </w:rPr>
      </w:pPr>
      <w:proofErr w:type="spellStart"/>
      <w:r w:rsidRPr="00D17A9D">
        <w:rPr>
          <w:color w:val="7030A0"/>
          <w:lang w:val="en-GB"/>
        </w:rPr>
        <w:t>Firstname</w:t>
      </w:r>
      <w:proofErr w:type="spellEnd"/>
      <w:r w:rsidRPr="00D17A9D">
        <w:rPr>
          <w:color w:val="7030A0"/>
          <w:lang w:val="en-GB"/>
        </w:rPr>
        <w:t xml:space="preserve"> </w:t>
      </w:r>
      <w:proofErr w:type="spellStart"/>
      <w:r w:rsidRPr="00D17A9D">
        <w:rPr>
          <w:color w:val="7030A0"/>
          <w:lang w:val="en-GB"/>
        </w:rPr>
        <w:t>Lastname</w:t>
      </w:r>
      <w:proofErr w:type="spellEnd"/>
      <w:r w:rsidRPr="00D17A9D">
        <w:rPr>
          <w:color w:val="7030A0"/>
          <w:lang w:val="en-GB"/>
        </w:rPr>
        <w:br/>
        <w:t>firstname.lastname@organisation.fi</w:t>
      </w:r>
      <w:r w:rsidRPr="00D17A9D">
        <w:rPr>
          <w:color w:val="7030A0"/>
          <w:lang w:val="en-GB"/>
        </w:rPr>
        <w:br/>
        <w:t>tel. 0295 330 XXX</w:t>
      </w:r>
    </w:p>
    <w:p w14:paraId="6A02A5DC" w14:textId="77777777" w:rsidR="00D17A9D" w:rsidRPr="00D17A9D" w:rsidRDefault="00D17A9D" w:rsidP="0094051C">
      <w:pPr>
        <w:pStyle w:val="Indent"/>
        <w:rPr>
          <w:lang w:val="en-GB"/>
        </w:rPr>
      </w:pPr>
    </w:p>
    <w:p w14:paraId="66222E82" w14:textId="39CD1101" w:rsidR="00BA4C73" w:rsidRPr="00D17A9D" w:rsidRDefault="00D17A9D" w:rsidP="0094051C">
      <w:pPr>
        <w:pStyle w:val="Indent"/>
        <w:rPr>
          <w:lang w:val="en-GB"/>
        </w:rPr>
      </w:pPr>
      <w:r w:rsidRPr="00D17A9D">
        <w:rPr>
          <w:lang w:val="en-GB"/>
        </w:rPr>
        <w:t>Agreement contact person:</w:t>
      </w:r>
    </w:p>
    <w:p w14:paraId="5718A273" w14:textId="77777777" w:rsidR="00487393" w:rsidRPr="00D17A9D" w:rsidRDefault="00487393" w:rsidP="0094051C">
      <w:pPr>
        <w:pStyle w:val="Indent"/>
        <w:rPr>
          <w:sz w:val="10"/>
          <w:szCs w:val="10"/>
          <w:lang w:val="en-GB"/>
        </w:rPr>
      </w:pPr>
    </w:p>
    <w:p w14:paraId="24DC1652" w14:textId="77777777" w:rsidR="00D17A9D" w:rsidRPr="00D17A9D" w:rsidRDefault="00D17A9D" w:rsidP="00D17A9D">
      <w:pPr>
        <w:pStyle w:val="Indent"/>
        <w:rPr>
          <w:color w:val="7030A0"/>
          <w:lang w:val="en-GB"/>
        </w:rPr>
      </w:pPr>
      <w:proofErr w:type="spellStart"/>
      <w:r w:rsidRPr="00D17A9D">
        <w:rPr>
          <w:color w:val="7030A0"/>
          <w:lang w:val="en-GB"/>
        </w:rPr>
        <w:t>Firstname</w:t>
      </w:r>
      <w:proofErr w:type="spellEnd"/>
      <w:r w:rsidRPr="00D17A9D">
        <w:rPr>
          <w:color w:val="7030A0"/>
          <w:lang w:val="en-GB"/>
        </w:rPr>
        <w:t xml:space="preserve"> </w:t>
      </w:r>
      <w:proofErr w:type="spellStart"/>
      <w:r w:rsidRPr="00D17A9D">
        <w:rPr>
          <w:color w:val="7030A0"/>
          <w:lang w:val="en-GB"/>
        </w:rPr>
        <w:t>Lastname</w:t>
      </w:r>
      <w:proofErr w:type="spellEnd"/>
      <w:r w:rsidRPr="00D17A9D">
        <w:rPr>
          <w:color w:val="7030A0"/>
          <w:lang w:val="en-GB"/>
        </w:rPr>
        <w:br/>
        <w:t>firstname.lastname@organisation.fi</w:t>
      </w:r>
      <w:r w:rsidRPr="00D17A9D">
        <w:rPr>
          <w:color w:val="7030A0"/>
          <w:lang w:val="en-GB"/>
        </w:rPr>
        <w:br/>
        <w:t>tel. 0295 330 XXX</w:t>
      </w:r>
    </w:p>
    <w:p w14:paraId="110010BD" w14:textId="77777777" w:rsidR="00487393" w:rsidRPr="00D17A9D" w:rsidRDefault="00487393" w:rsidP="0094051C">
      <w:pPr>
        <w:pStyle w:val="Indent"/>
        <w:rPr>
          <w:lang w:val="en-GB"/>
        </w:rPr>
      </w:pPr>
    </w:p>
    <w:p w14:paraId="2971526C" w14:textId="77777777" w:rsidR="00885BA5" w:rsidRPr="00D17A9D" w:rsidRDefault="00885BA5" w:rsidP="0094051C">
      <w:pPr>
        <w:pStyle w:val="Indent"/>
        <w:rPr>
          <w:lang w:val="en-GB"/>
        </w:rPr>
      </w:pPr>
    </w:p>
    <w:p w14:paraId="5105E813" w14:textId="5E6BF4E0" w:rsidR="00487393" w:rsidRPr="00D17A9D" w:rsidRDefault="00D17A9D" w:rsidP="00790BDB">
      <w:pPr>
        <w:tabs>
          <w:tab w:val="left" w:pos="4395"/>
        </w:tabs>
        <w:rPr>
          <w:color w:val="7030A0"/>
          <w:lang w:val="en-GB"/>
        </w:rPr>
      </w:pPr>
      <w:r w:rsidRPr="00D17A9D">
        <w:rPr>
          <w:rStyle w:val="Heading3Char"/>
          <w:lang w:val="en-GB"/>
        </w:rPr>
        <w:t>Supplier</w:t>
      </w:r>
      <w:r w:rsidRPr="00D17A9D">
        <w:rPr>
          <w:rStyle w:val="Heading3Char"/>
          <w:lang w:val="en-GB"/>
        </w:rPr>
        <w:tab/>
      </w:r>
      <w:proofErr w:type="spellStart"/>
      <w:r w:rsidRPr="00D17A9D">
        <w:rPr>
          <w:color w:val="7030A0"/>
          <w:lang w:val="en-GB"/>
        </w:rPr>
        <w:t>Firstname</w:t>
      </w:r>
      <w:proofErr w:type="spellEnd"/>
      <w:r w:rsidRPr="00D17A9D">
        <w:rPr>
          <w:color w:val="7030A0"/>
          <w:lang w:val="en-GB"/>
        </w:rPr>
        <w:t xml:space="preserve"> </w:t>
      </w:r>
      <w:proofErr w:type="spellStart"/>
      <w:r w:rsidRPr="00D17A9D">
        <w:rPr>
          <w:color w:val="7030A0"/>
          <w:lang w:val="en-GB"/>
        </w:rPr>
        <w:t>Lastname</w:t>
      </w:r>
      <w:proofErr w:type="spellEnd"/>
    </w:p>
    <w:p w14:paraId="5058EBAE" w14:textId="77777777" w:rsidR="00D17A9D" w:rsidRPr="00D17A9D" w:rsidRDefault="00D17A9D" w:rsidP="00D17A9D">
      <w:pPr>
        <w:pStyle w:val="Indent"/>
        <w:rPr>
          <w:color w:val="7030A0"/>
          <w:lang w:val="en-GB"/>
        </w:rPr>
      </w:pPr>
      <w:r w:rsidRPr="00D17A9D">
        <w:rPr>
          <w:color w:val="7030A0"/>
          <w:lang w:val="en-GB"/>
        </w:rPr>
        <w:t>Personal ID</w:t>
      </w:r>
    </w:p>
    <w:p w14:paraId="7E565231" w14:textId="6B71922E" w:rsidR="00D17A9D" w:rsidRPr="00D17A9D" w:rsidRDefault="00D17A9D" w:rsidP="00D17A9D">
      <w:pPr>
        <w:pStyle w:val="Indent"/>
        <w:rPr>
          <w:color w:val="7030A0"/>
          <w:lang w:val="en-GB"/>
        </w:rPr>
      </w:pPr>
      <w:r w:rsidRPr="00D17A9D">
        <w:rPr>
          <w:color w:val="7030A0"/>
          <w:lang w:val="en-GB"/>
        </w:rPr>
        <w:t>Address</w:t>
      </w:r>
    </w:p>
    <w:p w14:paraId="509C15CA" w14:textId="4B256DD3" w:rsidR="00D17A9D" w:rsidRPr="00D17A9D" w:rsidRDefault="00D17A9D" w:rsidP="00D17A9D">
      <w:pPr>
        <w:pStyle w:val="Indent"/>
        <w:rPr>
          <w:color w:val="7030A0"/>
          <w:lang w:val="en-GB"/>
        </w:rPr>
      </w:pPr>
      <w:r w:rsidRPr="00D17A9D">
        <w:rPr>
          <w:color w:val="7030A0"/>
          <w:lang w:val="en-GB"/>
        </w:rPr>
        <w:t>Postal code and city</w:t>
      </w:r>
    </w:p>
    <w:p w14:paraId="0EFCC71E" w14:textId="749E38CB" w:rsidR="00D17A9D" w:rsidRPr="00D17A9D" w:rsidRDefault="00D17A9D" w:rsidP="00D17A9D">
      <w:pPr>
        <w:pStyle w:val="Indent"/>
        <w:rPr>
          <w:color w:val="7030A0"/>
          <w:lang w:val="en-GB"/>
        </w:rPr>
      </w:pPr>
      <w:r w:rsidRPr="00D17A9D">
        <w:rPr>
          <w:color w:val="7030A0"/>
          <w:lang w:val="en-GB"/>
        </w:rPr>
        <w:t xml:space="preserve">E-mail and phone number </w:t>
      </w:r>
    </w:p>
    <w:p w14:paraId="15ACBDBC" w14:textId="21A18222" w:rsidR="00487393" w:rsidRPr="00D17A9D" w:rsidRDefault="00D17A9D" w:rsidP="00D17A9D">
      <w:pPr>
        <w:pStyle w:val="Indent"/>
        <w:rPr>
          <w:color w:val="7030A0"/>
          <w:lang w:val="en-GB"/>
        </w:rPr>
      </w:pPr>
      <w:r w:rsidRPr="00D17A9D">
        <w:rPr>
          <w:color w:val="7030A0"/>
          <w:lang w:val="en-GB"/>
        </w:rPr>
        <w:t>Bank account</w:t>
      </w:r>
    </w:p>
    <w:p w14:paraId="70C50B13" w14:textId="4C0A03F4" w:rsidR="00790BDB" w:rsidRDefault="00790BDB" w:rsidP="0094051C">
      <w:pPr>
        <w:pStyle w:val="Indent"/>
        <w:rPr>
          <w:lang w:val="en-GB"/>
        </w:rPr>
      </w:pPr>
    </w:p>
    <w:p w14:paraId="37468AEC" w14:textId="284C4D10" w:rsidR="00D17A9D" w:rsidRDefault="00D17A9D" w:rsidP="0094051C">
      <w:pPr>
        <w:pStyle w:val="Indent"/>
        <w:rPr>
          <w:lang w:val="en-GB"/>
        </w:rPr>
      </w:pPr>
    </w:p>
    <w:p w14:paraId="44EAFD9C" w14:textId="380730B8" w:rsidR="00015CDD" w:rsidRPr="00D17A9D" w:rsidRDefault="000A3A6D" w:rsidP="0094051C">
      <w:pPr>
        <w:pStyle w:val="Heading2"/>
        <w:rPr>
          <w:lang w:val="en-GB"/>
        </w:rPr>
      </w:pPr>
      <w:r w:rsidRPr="00D17A9D">
        <w:rPr>
          <w:lang w:val="en-GB"/>
        </w:rPr>
        <w:t xml:space="preserve">2. </w:t>
      </w:r>
      <w:r w:rsidR="00D17A9D" w:rsidRPr="00D17A9D">
        <w:rPr>
          <w:lang w:val="en-GB"/>
        </w:rPr>
        <w:t>Assignment</w:t>
      </w:r>
    </w:p>
    <w:p w14:paraId="2F509C11" w14:textId="77777777" w:rsidR="00487393" w:rsidRPr="00D17A9D" w:rsidRDefault="00487393" w:rsidP="007B4AEB">
      <w:pPr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</w:pPr>
    </w:p>
    <w:p w14:paraId="258DEE78" w14:textId="77777777" w:rsidR="00201D4E" w:rsidRPr="00D17A9D" w:rsidRDefault="00201D4E" w:rsidP="007B4AEB">
      <w:pPr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</w:pPr>
    </w:p>
    <w:p w14:paraId="49CE4967" w14:textId="77777777" w:rsidR="00D17A9D" w:rsidRDefault="00BC0A5B" w:rsidP="00006FD6">
      <w:pPr>
        <w:tabs>
          <w:tab w:val="left" w:pos="4395"/>
        </w:tabs>
        <w:rPr>
          <w:color w:val="7030A0"/>
          <w:lang w:val="en-GB"/>
        </w:rPr>
      </w:pPr>
      <w:r w:rsidRPr="00D17A9D">
        <w:rPr>
          <w:rStyle w:val="Heading3Char"/>
          <w:lang w:val="en-GB"/>
        </w:rPr>
        <w:t xml:space="preserve">2.1 </w:t>
      </w:r>
      <w:r w:rsidR="00D17A9D" w:rsidRPr="00D17A9D">
        <w:rPr>
          <w:rStyle w:val="Heading3Char"/>
          <w:lang w:val="en-GB"/>
        </w:rPr>
        <w:t>Target/description of assignment</w:t>
      </w:r>
      <w:r w:rsidR="00006FD6" w:rsidRPr="00D17A9D">
        <w:rPr>
          <w:color w:val="0F0F0F"/>
          <w:lang w:val="en-GB"/>
        </w:rPr>
        <w:tab/>
      </w:r>
      <w:proofErr w:type="gramStart"/>
      <w:r w:rsidR="00D17A9D" w:rsidRPr="00D17A9D">
        <w:rPr>
          <w:lang w:val="en-GB"/>
        </w:rPr>
        <w:t>The</w:t>
      </w:r>
      <w:proofErr w:type="gramEnd"/>
      <w:r w:rsidR="00D17A9D" w:rsidRPr="00D17A9D">
        <w:rPr>
          <w:lang w:val="en-GB"/>
        </w:rPr>
        <w:t xml:space="preserve"> </w:t>
      </w:r>
      <w:r w:rsidR="00D17A9D" w:rsidRPr="00D17A9D">
        <w:rPr>
          <w:color w:val="7030A0"/>
          <w:lang w:val="en-GB"/>
        </w:rPr>
        <w:t xml:space="preserve">client organisation </w:t>
      </w:r>
      <w:r w:rsidR="00D17A9D" w:rsidRPr="00D17A9D">
        <w:rPr>
          <w:lang w:val="en-GB"/>
        </w:rPr>
        <w:t xml:space="preserve">hereby orders </w:t>
      </w:r>
    </w:p>
    <w:p w14:paraId="43AF9528" w14:textId="5AE622B4" w:rsidR="00006FD6" w:rsidRPr="00D17A9D" w:rsidRDefault="00D17A9D" w:rsidP="00D17A9D">
      <w:pPr>
        <w:pStyle w:val="Indent"/>
        <w:rPr>
          <w:color w:val="000000" w:themeColor="text1"/>
          <w:lang w:val="en-GB"/>
        </w:rPr>
      </w:pPr>
      <w:r w:rsidRPr="00D17A9D">
        <w:rPr>
          <w:lang w:val="en-GB"/>
        </w:rPr>
        <w:t>the following work</w:t>
      </w:r>
    </w:p>
    <w:p w14:paraId="214B6AB1" w14:textId="29BF6D73" w:rsidR="00006FD6" w:rsidRPr="00D17A9D" w:rsidRDefault="00D17A9D" w:rsidP="0094051C">
      <w:pPr>
        <w:pStyle w:val="Indent"/>
        <w:rPr>
          <w:lang w:val="en-GB"/>
        </w:rPr>
      </w:pPr>
      <w:r w:rsidRPr="00D17A9D">
        <w:rPr>
          <w:lang w:val="en-GB"/>
        </w:rPr>
        <w:t xml:space="preserve">from </w:t>
      </w:r>
      <w:proofErr w:type="spellStart"/>
      <w:r w:rsidRPr="00D17A9D">
        <w:rPr>
          <w:color w:val="7030A0"/>
          <w:lang w:val="en-GB"/>
        </w:rPr>
        <w:t>Firstname</w:t>
      </w:r>
      <w:proofErr w:type="spellEnd"/>
      <w:r w:rsidRPr="00D17A9D">
        <w:rPr>
          <w:color w:val="7030A0"/>
          <w:lang w:val="en-GB"/>
        </w:rPr>
        <w:t xml:space="preserve"> </w:t>
      </w:r>
      <w:proofErr w:type="spellStart"/>
      <w:r w:rsidRPr="00D17A9D">
        <w:rPr>
          <w:color w:val="7030A0"/>
          <w:lang w:val="en-GB"/>
        </w:rPr>
        <w:t>Lastname</w:t>
      </w:r>
      <w:proofErr w:type="spellEnd"/>
      <w:r w:rsidR="00006FD6" w:rsidRPr="00D17A9D">
        <w:rPr>
          <w:lang w:val="en-GB"/>
        </w:rPr>
        <w:t>.</w:t>
      </w:r>
    </w:p>
    <w:p w14:paraId="23D51668" w14:textId="77777777" w:rsidR="00006FD6" w:rsidRPr="00D17A9D" w:rsidRDefault="00006FD6" w:rsidP="0094051C">
      <w:pPr>
        <w:pStyle w:val="Indent"/>
        <w:rPr>
          <w:color w:val="000000" w:themeColor="text1"/>
          <w:lang w:val="en-GB"/>
        </w:rPr>
      </w:pPr>
    </w:p>
    <w:p w14:paraId="4B94D5A5" w14:textId="77777777" w:rsidR="00993C59" w:rsidRPr="00D17A9D" w:rsidRDefault="00993C59" w:rsidP="0094051C">
      <w:pPr>
        <w:pStyle w:val="Indent"/>
        <w:rPr>
          <w:lang w:val="en-GB"/>
        </w:rPr>
      </w:pPr>
    </w:p>
    <w:p w14:paraId="2A7105B6" w14:textId="7295937E" w:rsidR="00487393" w:rsidRPr="00D17A9D" w:rsidRDefault="00993C59" w:rsidP="00487393">
      <w:pPr>
        <w:ind w:left="4395" w:hanging="4395"/>
        <w:rPr>
          <w:color w:val="000000" w:themeColor="text1"/>
          <w:lang w:val="en-GB"/>
        </w:rPr>
      </w:pPr>
      <w:r w:rsidRPr="00D17A9D">
        <w:rPr>
          <w:rStyle w:val="Heading3Char"/>
          <w:lang w:val="en-GB"/>
        </w:rPr>
        <w:t xml:space="preserve">2.2 </w:t>
      </w:r>
      <w:r w:rsidR="00D17A9D" w:rsidRPr="00D17A9D">
        <w:rPr>
          <w:rStyle w:val="Heading3Char"/>
          <w:lang w:val="en-GB"/>
        </w:rPr>
        <w:t>Tasks of the assignment</w:t>
      </w:r>
      <w:r w:rsidR="00487393" w:rsidRPr="00D17A9D">
        <w:rPr>
          <w:color w:val="0F0F0F"/>
          <w:lang w:val="en-GB"/>
        </w:rPr>
        <w:tab/>
      </w:r>
    </w:p>
    <w:p w14:paraId="2A67BC6B" w14:textId="2D36CD5C" w:rsidR="00487393" w:rsidRPr="00D17A9D" w:rsidRDefault="00487393" w:rsidP="0094051C">
      <w:pPr>
        <w:pStyle w:val="Indent"/>
        <w:rPr>
          <w:lang w:val="en-GB"/>
        </w:rPr>
      </w:pPr>
      <w:r w:rsidRPr="00D17A9D">
        <w:rPr>
          <w:lang w:val="en-GB"/>
        </w:rPr>
        <w:t>-</w:t>
      </w:r>
    </w:p>
    <w:p w14:paraId="782A2055" w14:textId="570A5A37" w:rsidR="00006FD6" w:rsidRPr="00D17A9D" w:rsidRDefault="00487393" w:rsidP="0094051C">
      <w:pPr>
        <w:pStyle w:val="Indent"/>
        <w:rPr>
          <w:lang w:val="en-GB"/>
        </w:rPr>
      </w:pPr>
      <w:r w:rsidRPr="00D17A9D">
        <w:rPr>
          <w:lang w:val="en-GB"/>
        </w:rPr>
        <w:t>-</w:t>
      </w:r>
    </w:p>
    <w:p w14:paraId="4333C579" w14:textId="747D87B7" w:rsidR="00006FD6" w:rsidRPr="00D17A9D" w:rsidRDefault="00006FD6" w:rsidP="0094051C">
      <w:pPr>
        <w:pStyle w:val="Indent"/>
        <w:rPr>
          <w:lang w:val="en-GB"/>
        </w:rPr>
      </w:pPr>
    </w:p>
    <w:p w14:paraId="0ECC7763" w14:textId="77777777" w:rsidR="009D188C" w:rsidRPr="00D17A9D" w:rsidRDefault="009D188C" w:rsidP="0094051C">
      <w:pPr>
        <w:pStyle w:val="Indent"/>
        <w:rPr>
          <w:lang w:val="en-GB"/>
        </w:rPr>
      </w:pPr>
    </w:p>
    <w:p w14:paraId="7F621B40" w14:textId="77777777" w:rsidR="00D17A9D" w:rsidRDefault="00006FD6" w:rsidP="00006FD6">
      <w:pPr>
        <w:ind w:left="4395" w:hanging="4395"/>
        <w:rPr>
          <w:color w:val="0F0F0F"/>
          <w:lang w:val="en-GB"/>
        </w:rPr>
      </w:pPr>
      <w:r w:rsidRPr="00D17A9D">
        <w:rPr>
          <w:rStyle w:val="Heading3Char"/>
          <w:lang w:val="en-GB"/>
        </w:rPr>
        <w:t xml:space="preserve">2.3 </w:t>
      </w:r>
      <w:r w:rsidR="00D17A9D" w:rsidRPr="00D17A9D">
        <w:rPr>
          <w:rStyle w:val="Heading3Char"/>
          <w:lang w:val="en-GB"/>
        </w:rPr>
        <w:t>Schedule and number of hours</w:t>
      </w:r>
      <w:r w:rsidRPr="00D17A9D">
        <w:rPr>
          <w:rFonts w:ascii="Helvetica Oblique" w:hAnsi="Helvetica Oblique"/>
          <w:i/>
          <w:iCs/>
          <w:color w:val="0F0F0F"/>
          <w:lang w:val="en-GB"/>
        </w:rPr>
        <w:tab/>
      </w:r>
      <w:proofErr w:type="gramStart"/>
      <w:r w:rsidR="00D17A9D" w:rsidRPr="00D17A9D">
        <w:rPr>
          <w:color w:val="0F0F0F"/>
          <w:lang w:val="en-GB"/>
        </w:rPr>
        <w:t>The</w:t>
      </w:r>
      <w:proofErr w:type="gramEnd"/>
      <w:r w:rsidR="00D17A9D" w:rsidRPr="00D17A9D">
        <w:rPr>
          <w:color w:val="0F0F0F"/>
          <w:lang w:val="en-GB"/>
        </w:rPr>
        <w:t xml:space="preserve"> assignment shall be performed between </w:t>
      </w:r>
    </w:p>
    <w:p w14:paraId="0CA810F2" w14:textId="450A7887" w:rsidR="00006FD6" w:rsidRDefault="00D17A9D" w:rsidP="00006FD6">
      <w:pPr>
        <w:ind w:left="4395" w:hanging="4395"/>
        <w:rPr>
          <w:color w:val="7030A0"/>
          <w:lang w:val="en-GB"/>
        </w:rPr>
      </w:pPr>
      <w:r w:rsidRPr="00D17A9D">
        <w:rPr>
          <w:rStyle w:val="Heading3Char"/>
          <w:lang w:val="en-GB"/>
        </w:rPr>
        <w:t>of the assignment</w:t>
      </w:r>
      <w:r>
        <w:rPr>
          <w:rStyle w:val="Heading3Char"/>
          <w:lang w:val="en-GB"/>
        </w:rPr>
        <w:tab/>
      </w:r>
      <w:r w:rsidRPr="005B51CF">
        <w:rPr>
          <w:color w:val="7030A0"/>
          <w:lang w:val="en-GB"/>
        </w:rPr>
        <w:t>xx.xx.20XX–xx.xx.20XX</w:t>
      </w:r>
      <w:r w:rsidRPr="00D17A9D">
        <w:rPr>
          <w:color w:val="0F0F0F"/>
          <w:lang w:val="en-GB"/>
        </w:rPr>
        <w:t>.</w:t>
      </w:r>
    </w:p>
    <w:p w14:paraId="19F6786D" w14:textId="49674608" w:rsidR="00487393" w:rsidRPr="00D17A9D" w:rsidRDefault="00487393" w:rsidP="0094051C">
      <w:pPr>
        <w:pStyle w:val="Indent"/>
        <w:rPr>
          <w:lang w:val="en-GB"/>
        </w:rPr>
      </w:pPr>
    </w:p>
    <w:p w14:paraId="054FF2D3" w14:textId="77777777" w:rsidR="0099551D" w:rsidRPr="00D17A9D" w:rsidRDefault="0099551D" w:rsidP="0094051C">
      <w:pPr>
        <w:pStyle w:val="Indent"/>
        <w:rPr>
          <w:lang w:val="en-GB"/>
        </w:rPr>
      </w:pPr>
    </w:p>
    <w:p w14:paraId="52B8B7C0" w14:textId="32A52273" w:rsidR="00362EB1" w:rsidRPr="00D17A9D" w:rsidRDefault="00362EB1" w:rsidP="00487393">
      <w:pPr>
        <w:tabs>
          <w:tab w:val="right" w:pos="4395"/>
          <w:tab w:val="right" w:pos="4536"/>
        </w:tabs>
        <w:rPr>
          <w:color w:val="0F0F0F"/>
          <w:lang w:val="en-GB"/>
        </w:rPr>
      </w:pPr>
      <w:r w:rsidRPr="00D17A9D">
        <w:rPr>
          <w:rStyle w:val="Heading3Char"/>
          <w:lang w:val="en-GB"/>
        </w:rPr>
        <w:t>2.</w:t>
      </w:r>
      <w:r w:rsidR="00006FD6" w:rsidRPr="00D17A9D">
        <w:rPr>
          <w:rStyle w:val="Heading3Char"/>
          <w:lang w:val="en-GB"/>
        </w:rPr>
        <w:t>4</w:t>
      </w:r>
      <w:r w:rsidRPr="00D17A9D">
        <w:rPr>
          <w:rStyle w:val="Heading3Char"/>
          <w:lang w:val="en-GB"/>
        </w:rPr>
        <w:t xml:space="preserve">. </w:t>
      </w:r>
      <w:r w:rsidR="005B51CF" w:rsidRPr="005B51CF">
        <w:rPr>
          <w:rStyle w:val="Heading3Char"/>
          <w:lang w:val="en-GB"/>
        </w:rPr>
        <w:t>Limitations of the assignment</w:t>
      </w:r>
      <w:r w:rsidR="005B51CF" w:rsidRPr="005B51CF">
        <w:rPr>
          <w:rStyle w:val="Heading3Char"/>
          <w:lang w:val="en-GB"/>
        </w:rPr>
        <w:tab/>
      </w:r>
      <w:r w:rsidR="005B51CF">
        <w:rPr>
          <w:rStyle w:val="Heading3Char"/>
          <w:lang w:val="en-GB"/>
        </w:rPr>
        <w:t xml:space="preserve"> </w:t>
      </w:r>
    </w:p>
    <w:p w14:paraId="6AF84A29" w14:textId="2FE347DE" w:rsidR="00487393" w:rsidRPr="00D17A9D" w:rsidRDefault="00487393" w:rsidP="0094051C">
      <w:pPr>
        <w:pStyle w:val="Indent"/>
        <w:rPr>
          <w:lang w:val="en-GB"/>
        </w:rPr>
      </w:pPr>
      <w:r w:rsidRPr="00D17A9D">
        <w:rPr>
          <w:lang w:val="en-GB"/>
        </w:rPr>
        <w:t>-</w:t>
      </w:r>
    </w:p>
    <w:p w14:paraId="4578733F" w14:textId="0427625C" w:rsidR="00AA5013" w:rsidRPr="00D17A9D" w:rsidRDefault="00487393" w:rsidP="0094051C">
      <w:pPr>
        <w:pStyle w:val="Indent"/>
        <w:rPr>
          <w:lang w:val="en-GB"/>
        </w:rPr>
      </w:pPr>
      <w:r w:rsidRPr="00D17A9D">
        <w:rPr>
          <w:lang w:val="en-GB"/>
        </w:rPr>
        <w:t>-</w:t>
      </w:r>
    </w:p>
    <w:p w14:paraId="049F31CB" w14:textId="75F508F5" w:rsidR="00993C59" w:rsidRDefault="00993C59" w:rsidP="0094051C">
      <w:pPr>
        <w:pStyle w:val="Indent"/>
        <w:rPr>
          <w:lang w:val="en-GB"/>
        </w:rPr>
      </w:pPr>
    </w:p>
    <w:p w14:paraId="54659F48" w14:textId="77777777" w:rsidR="005B51CF" w:rsidRPr="00D17A9D" w:rsidRDefault="005B51CF" w:rsidP="0094051C">
      <w:pPr>
        <w:pStyle w:val="Indent"/>
        <w:rPr>
          <w:lang w:val="en-GB"/>
        </w:rPr>
      </w:pPr>
    </w:p>
    <w:p w14:paraId="39F39FFA" w14:textId="10C00655" w:rsidR="00D82305" w:rsidRPr="00D17A9D" w:rsidRDefault="00015CDD" w:rsidP="00D82305">
      <w:pPr>
        <w:ind w:left="4395" w:hanging="4395"/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</w:pPr>
      <w:r w:rsidRPr="00D17A9D">
        <w:rPr>
          <w:rStyle w:val="Heading2Char"/>
          <w:lang w:val="en-GB"/>
        </w:rPr>
        <w:t>3.</w:t>
      </w:r>
      <w:r w:rsidR="00153A9E" w:rsidRPr="00D17A9D">
        <w:rPr>
          <w:rStyle w:val="Heading2Char"/>
          <w:lang w:val="en-GB"/>
        </w:rPr>
        <w:t xml:space="preserve"> </w:t>
      </w:r>
      <w:r w:rsidR="005B51CF" w:rsidRPr="005B51CF">
        <w:rPr>
          <w:rStyle w:val="Heading2Char"/>
          <w:lang w:val="en-GB"/>
        </w:rPr>
        <w:t>Transfer of copyrights</w:t>
      </w:r>
      <w:r w:rsidR="00D82305" w:rsidRPr="00D17A9D"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  <w:tab/>
      </w:r>
      <w:proofErr w:type="gramStart"/>
      <w:r w:rsidR="005B51CF" w:rsidRPr="005B51CF">
        <w:rPr>
          <w:color w:val="0F0F0F"/>
          <w:lang w:val="en-GB"/>
        </w:rPr>
        <w:t>The</w:t>
      </w:r>
      <w:proofErr w:type="gramEnd"/>
      <w:r w:rsidR="005B51CF" w:rsidRPr="005B51CF">
        <w:rPr>
          <w:color w:val="0F0F0F"/>
          <w:lang w:val="en-GB"/>
        </w:rPr>
        <w:t xml:space="preserve"> following rights to the material ordered shall be transferred to the Client under the following terms:</w:t>
      </w:r>
    </w:p>
    <w:p w14:paraId="3A75E090" w14:textId="002F7735" w:rsidR="00AA5013" w:rsidRPr="00D17A9D" w:rsidRDefault="00E1218F" w:rsidP="0094051C">
      <w:pPr>
        <w:pStyle w:val="Indent"/>
        <w:rPr>
          <w:lang w:val="en-GB"/>
        </w:rPr>
      </w:pPr>
      <w:r w:rsidRPr="00D17A9D">
        <w:rPr>
          <w:lang w:val="en-GB"/>
        </w:rPr>
        <w:t xml:space="preserve">- </w:t>
      </w:r>
      <w:r w:rsidR="005B51CF" w:rsidRPr="005B51CF">
        <w:rPr>
          <w:color w:val="7030A0"/>
          <w:lang w:val="en-GB"/>
        </w:rPr>
        <w:t>e.g. three-time user rights á xx euros</w:t>
      </w:r>
    </w:p>
    <w:p w14:paraId="399FD7DF" w14:textId="72399C7E" w:rsidR="00AA5013" w:rsidRPr="00D17A9D" w:rsidRDefault="001C15CE" w:rsidP="0094051C">
      <w:pPr>
        <w:pStyle w:val="Indent"/>
        <w:rPr>
          <w:lang w:val="en-GB"/>
        </w:rPr>
      </w:pPr>
      <w:r w:rsidRPr="00D17A9D">
        <w:rPr>
          <w:lang w:val="en-GB"/>
        </w:rPr>
        <w:t>-</w:t>
      </w:r>
    </w:p>
    <w:p w14:paraId="27357BB2" w14:textId="5D1E8AB6" w:rsidR="00006FD6" w:rsidRPr="00D17A9D" w:rsidRDefault="00006FD6" w:rsidP="0094051C">
      <w:pPr>
        <w:pStyle w:val="Indent"/>
        <w:rPr>
          <w:lang w:val="en-GB"/>
        </w:rPr>
      </w:pPr>
      <w:r w:rsidRPr="00D17A9D">
        <w:rPr>
          <w:lang w:val="en-GB"/>
        </w:rPr>
        <w:t>-</w:t>
      </w:r>
    </w:p>
    <w:p w14:paraId="534EDCC2" w14:textId="78592598" w:rsidR="00006FD6" w:rsidRPr="00D17A9D" w:rsidRDefault="00006FD6" w:rsidP="0094051C">
      <w:pPr>
        <w:pStyle w:val="Indent"/>
        <w:rPr>
          <w:lang w:val="en-GB"/>
        </w:rPr>
      </w:pPr>
      <w:r w:rsidRPr="00D17A9D">
        <w:rPr>
          <w:lang w:val="en-GB"/>
        </w:rPr>
        <w:t>-</w:t>
      </w:r>
    </w:p>
    <w:p w14:paraId="0F042F22" w14:textId="08482B1A" w:rsidR="00006FD6" w:rsidRPr="00D17A9D" w:rsidRDefault="00006FD6" w:rsidP="0094051C">
      <w:pPr>
        <w:pStyle w:val="Indent"/>
        <w:rPr>
          <w:lang w:val="en-GB"/>
        </w:rPr>
      </w:pPr>
      <w:r w:rsidRPr="00D17A9D">
        <w:rPr>
          <w:lang w:val="en-GB"/>
        </w:rPr>
        <w:t>-</w:t>
      </w:r>
    </w:p>
    <w:p w14:paraId="53AA4675" w14:textId="1833EFF6" w:rsidR="00006FD6" w:rsidRPr="00D17A9D" w:rsidRDefault="00006FD6" w:rsidP="0094051C">
      <w:pPr>
        <w:pStyle w:val="Indent"/>
        <w:rPr>
          <w:lang w:val="en-GB"/>
        </w:rPr>
      </w:pPr>
      <w:r w:rsidRPr="00D17A9D">
        <w:rPr>
          <w:lang w:val="en-GB"/>
        </w:rPr>
        <w:t>-</w:t>
      </w:r>
    </w:p>
    <w:p w14:paraId="0DD61197" w14:textId="686D9855" w:rsidR="00AA5013" w:rsidRPr="00D17A9D" w:rsidRDefault="00AA5013" w:rsidP="0094051C">
      <w:pPr>
        <w:pStyle w:val="Indent"/>
        <w:rPr>
          <w:lang w:val="en-GB"/>
        </w:rPr>
      </w:pPr>
    </w:p>
    <w:p w14:paraId="4F79E3D9" w14:textId="77777777" w:rsidR="00AA5013" w:rsidRPr="00D17A9D" w:rsidRDefault="00AA5013" w:rsidP="0094051C">
      <w:pPr>
        <w:pStyle w:val="Indent"/>
        <w:rPr>
          <w:lang w:val="en-GB"/>
        </w:rPr>
      </w:pPr>
    </w:p>
    <w:p w14:paraId="4101652C" w14:textId="125E990C" w:rsidR="00993C59" w:rsidRPr="00D17A9D" w:rsidRDefault="00015CDD" w:rsidP="00006FD6">
      <w:pPr>
        <w:ind w:left="4395" w:hanging="4395"/>
        <w:rPr>
          <w:color w:val="0F0F0F"/>
          <w:lang w:val="en-GB"/>
        </w:rPr>
      </w:pPr>
      <w:r w:rsidRPr="00D17A9D">
        <w:rPr>
          <w:rStyle w:val="Heading2Char"/>
          <w:lang w:val="en-GB"/>
        </w:rPr>
        <w:t>4.</w:t>
      </w:r>
      <w:r w:rsidR="004E2F3F" w:rsidRPr="00D17A9D">
        <w:rPr>
          <w:rStyle w:val="Heading2Char"/>
          <w:lang w:val="en-GB"/>
        </w:rPr>
        <w:t xml:space="preserve"> </w:t>
      </w:r>
      <w:r w:rsidR="00EA56C8" w:rsidRPr="00EA56C8">
        <w:rPr>
          <w:rStyle w:val="Heading2Char"/>
          <w:lang w:val="en-GB"/>
        </w:rPr>
        <w:t>Other terms</w:t>
      </w:r>
      <w:r w:rsidR="00006FD6" w:rsidRPr="00D17A9D"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  <w:tab/>
      </w:r>
      <w:proofErr w:type="gramStart"/>
      <w:r w:rsidR="00EA56C8" w:rsidRPr="00EA56C8">
        <w:rPr>
          <w:color w:val="0F0F0F"/>
          <w:lang w:val="en-GB"/>
        </w:rPr>
        <w:t>The</w:t>
      </w:r>
      <w:proofErr w:type="gramEnd"/>
      <w:r w:rsidR="00EA56C8" w:rsidRPr="00EA56C8">
        <w:rPr>
          <w:color w:val="0F0F0F"/>
          <w:lang w:val="en-GB"/>
        </w:rPr>
        <w:t xml:space="preserve"> name of the Supplier shall be mentioned in connection with the material.</w:t>
      </w:r>
    </w:p>
    <w:p w14:paraId="729A7FFD" w14:textId="52222F5C" w:rsidR="00006FD6" w:rsidRDefault="00006FD6" w:rsidP="0094051C">
      <w:pPr>
        <w:pStyle w:val="Indent"/>
        <w:rPr>
          <w:lang w:val="en-GB"/>
        </w:rPr>
      </w:pPr>
    </w:p>
    <w:p w14:paraId="047FB9A3" w14:textId="77777777" w:rsidR="00EA56C8" w:rsidRPr="00D17A9D" w:rsidRDefault="00EA56C8" w:rsidP="0094051C">
      <w:pPr>
        <w:pStyle w:val="Indent"/>
        <w:rPr>
          <w:lang w:val="en-GB"/>
        </w:rPr>
      </w:pPr>
    </w:p>
    <w:p w14:paraId="4D3C747A" w14:textId="718685B6" w:rsidR="00EA56C8" w:rsidRPr="00EA56C8" w:rsidRDefault="00015CDD" w:rsidP="00EA56C8">
      <w:pPr>
        <w:ind w:left="4395" w:hanging="4395"/>
        <w:rPr>
          <w:color w:val="0F0F0F"/>
          <w:lang w:val="en-GB"/>
        </w:rPr>
      </w:pPr>
      <w:r w:rsidRPr="00D17A9D">
        <w:rPr>
          <w:rStyle w:val="Heading2Char"/>
          <w:lang w:val="en-GB"/>
        </w:rPr>
        <w:t>5</w:t>
      </w:r>
      <w:r w:rsidR="00993C59" w:rsidRPr="00D17A9D">
        <w:rPr>
          <w:rStyle w:val="Heading2Char"/>
          <w:lang w:val="en-GB"/>
        </w:rPr>
        <w:t>.</w:t>
      </w:r>
      <w:r w:rsidR="004F5187" w:rsidRPr="00D17A9D">
        <w:rPr>
          <w:rStyle w:val="Heading2Char"/>
          <w:lang w:val="en-GB"/>
        </w:rPr>
        <w:t xml:space="preserve"> </w:t>
      </w:r>
      <w:r w:rsidR="00EA56C8" w:rsidRPr="00EA56C8">
        <w:rPr>
          <w:rStyle w:val="Heading2Char"/>
          <w:lang w:val="en-GB"/>
        </w:rPr>
        <w:t>Royalties</w:t>
      </w:r>
      <w:r w:rsidR="00993C59" w:rsidRPr="00D17A9D">
        <w:rPr>
          <w:color w:val="0F0F0F"/>
          <w:lang w:val="en-GB"/>
        </w:rPr>
        <w:tab/>
      </w:r>
      <w:r w:rsidR="00EA56C8" w:rsidRPr="00EA56C8">
        <w:rPr>
          <w:color w:val="0F0F0F"/>
          <w:lang w:val="en-GB"/>
        </w:rPr>
        <w:t xml:space="preserve">A royalty of </w:t>
      </w:r>
      <w:r w:rsidR="00EA56C8" w:rsidRPr="00EA56C8">
        <w:rPr>
          <w:color w:val="7030A0"/>
          <w:lang w:val="en-GB"/>
        </w:rPr>
        <w:t xml:space="preserve">XX euros </w:t>
      </w:r>
      <w:r w:rsidR="00EA56C8" w:rsidRPr="00EA56C8">
        <w:rPr>
          <w:color w:val="0F0F0F"/>
          <w:lang w:val="en-GB"/>
        </w:rPr>
        <w:t>shall be paid for the user rights (transfer of copyright).</w:t>
      </w:r>
    </w:p>
    <w:p w14:paraId="234D3860" w14:textId="77AA4946" w:rsidR="00EA56C8" w:rsidRPr="00EA56C8" w:rsidRDefault="00EA56C8" w:rsidP="00EA56C8">
      <w:pPr>
        <w:pStyle w:val="Indent"/>
        <w:rPr>
          <w:lang w:val="en-GB"/>
        </w:rPr>
      </w:pPr>
    </w:p>
    <w:p w14:paraId="64787C5C" w14:textId="77777777" w:rsidR="00EA56C8" w:rsidRPr="00EA56C8" w:rsidRDefault="00EA56C8" w:rsidP="00EA56C8">
      <w:pPr>
        <w:pStyle w:val="Indent"/>
        <w:rPr>
          <w:lang w:val="en-GB"/>
        </w:rPr>
      </w:pPr>
      <w:r w:rsidRPr="00EA56C8">
        <w:rPr>
          <w:lang w:val="en-GB"/>
        </w:rPr>
        <w:t xml:space="preserve">The royalty shall be paid upon completion of the work to the bank account provided by the Supplier. </w:t>
      </w:r>
    </w:p>
    <w:p w14:paraId="7D47CC2E" w14:textId="77777777" w:rsidR="00EA56C8" w:rsidRPr="00EA56C8" w:rsidRDefault="00EA56C8" w:rsidP="00EA56C8">
      <w:pPr>
        <w:pStyle w:val="Indent"/>
        <w:rPr>
          <w:lang w:val="en-GB"/>
        </w:rPr>
      </w:pPr>
    </w:p>
    <w:p w14:paraId="62EBF3C5" w14:textId="5AC9EE2D" w:rsidR="00F97012" w:rsidRDefault="00EA56C8" w:rsidP="00EA56C8">
      <w:pPr>
        <w:pStyle w:val="Indent"/>
        <w:rPr>
          <w:lang w:val="en-GB"/>
        </w:rPr>
      </w:pPr>
      <w:r w:rsidRPr="00EA56C8">
        <w:rPr>
          <w:lang w:val="en-GB"/>
        </w:rPr>
        <w:t xml:space="preserve">The Supplier shall return the signed agreement together with his/her </w:t>
      </w:r>
      <w:r w:rsidRPr="00EA56C8">
        <w:rPr>
          <w:b/>
          <w:bCs/>
          <w:lang w:val="en-GB"/>
        </w:rPr>
        <w:t>tax card</w:t>
      </w:r>
      <w:r w:rsidRPr="00EA56C8">
        <w:rPr>
          <w:lang w:val="en-GB"/>
        </w:rPr>
        <w:t xml:space="preserve"> </w:t>
      </w:r>
      <w:r w:rsidRPr="00EA56C8">
        <w:rPr>
          <w:color w:val="7030A0"/>
          <w:lang w:val="en-GB"/>
        </w:rPr>
        <w:t xml:space="preserve">client organisation </w:t>
      </w:r>
      <w:r w:rsidRPr="00EA56C8">
        <w:rPr>
          <w:lang w:val="en-GB"/>
        </w:rPr>
        <w:t>at the address given above.</w:t>
      </w:r>
    </w:p>
    <w:p w14:paraId="0FC315FC" w14:textId="4BA5D1EB" w:rsidR="00EA56C8" w:rsidRDefault="00EA56C8" w:rsidP="00EA56C8">
      <w:pPr>
        <w:pStyle w:val="Indent"/>
        <w:rPr>
          <w:lang w:val="en-GB"/>
        </w:rPr>
      </w:pPr>
    </w:p>
    <w:p w14:paraId="33730C86" w14:textId="77777777" w:rsidR="00CC66BF" w:rsidRDefault="00CC66BF" w:rsidP="00EA56C8">
      <w:pPr>
        <w:pStyle w:val="Indent"/>
        <w:rPr>
          <w:lang w:val="en-GB"/>
        </w:rPr>
      </w:pPr>
    </w:p>
    <w:p w14:paraId="09DF2532" w14:textId="77777777" w:rsidR="00EA56C8" w:rsidRPr="00D17A9D" w:rsidRDefault="00EA56C8" w:rsidP="00EA56C8">
      <w:pPr>
        <w:pStyle w:val="Indent"/>
        <w:rPr>
          <w:lang w:val="en-GB"/>
        </w:rPr>
      </w:pPr>
    </w:p>
    <w:p w14:paraId="7FB7AE7F" w14:textId="60F5ABB4" w:rsidR="004F5187" w:rsidRPr="00D17A9D" w:rsidRDefault="004E2F3F" w:rsidP="004F5187">
      <w:pPr>
        <w:tabs>
          <w:tab w:val="left" w:pos="4395"/>
        </w:tabs>
        <w:rPr>
          <w:color w:val="0F0F0F"/>
          <w:lang w:val="en-GB"/>
        </w:rPr>
      </w:pPr>
      <w:r w:rsidRPr="00D17A9D">
        <w:rPr>
          <w:rStyle w:val="Heading2Char"/>
          <w:lang w:val="en-GB"/>
        </w:rPr>
        <w:t>6</w:t>
      </w:r>
      <w:r w:rsidR="00B1052F" w:rsidRPr="00D17A9D">
        <w:rPr>
          <w:rStyle w:val="Heading2Char"/>
          <w:lang w:val="en-GB"/>
        </w:rPr>
        <w:t xml:space="preserve">. </w:t>
      </w:r>
      <w:r w:rsidR="00EA56C8" w:rsidRPr="00EA56C8">
        <w:rPr>
          <w:rStyle w:val="Heading2Char"/>
          <w:lang w:val="en-GB"/>
        </w:rPr>
        <w:t>Reimbursement of</w:t>
      </w:r>
      <w:r w:rsidR="004F5187" w:rsidRPr="00D17A9D">
        <w:rPr>
          <w:color w:val="0F0F0F"/>
          <w:lang w:val="en-GB"/>
        </w:rPr>
        <w:tab/>
      </w:r>
    </w:p>
    <w:p w14:paraId="44AE3C51" w14:textId="26E585B7" w:rsidR="004F5187" w:rsidRPr="00D17A9D" w:rsidRDefault="00EA56C8" w:rsidP="004F5187">
      <w:pPr>
        <w:tabs>
          <w:tab w:val="left" w:pos="4395"/>
        </w:tabs>
        <w:rPr>
          <w:color w:val="0F0F0F"/>
          <w:lang w:val="en-GB"/>
        </w:rPr>
      </w:pPr>
      <w:r w:rsidRPr="00EA56C8">
        <w:rPr>
          <w:rStyle w:val="Heading2Char"/>
          <w:lang w:val="en-GB"/>
        </w:rPr>
        <w:t>other expenses</w:t>
      </w:r>
      <w:r w:rsidR="004F5187" w:rsidRPr="00D17A9D">
        <w:rPr>
          <w:color w:val="0F0F0F"/>
          <w:lang w:val="en-GB"/>
        </w:rPr>
        <w:tab/>
        <w:t>-</w:t>
      </w:r>
    </w:p>
    <w:p w14:paraId="29811E22" w14:textId="7E1C8FCA" w:rsidR="00690749" w:rsidRPr="00D17A9D" w:rsidRDefault="004F5187" w:rsidP="0094051C">
      <w:pPr>
        <w:pStyle w:val="Indent"/>
        <w:rPr>
          <w:lang w:val="en-GB"/>
        </w:rPr>
      </w:pPr>
      <w:r w:rsidRPr="00D17A9D">
        <w:rPr>
          <w:lang w:val="en-GB"/>
        </w:rPr>
        <w:t>-</w:t>
      </w:r>
    </w:p>
    <w:p w14:paraId="127C87A6" w14:textId="7200AEAE" w:rsidR="00B735CE" w:rsidRPr="00D17A9D" w:rsidRDefault="00B735CE" w:rsidP="0094051C">
      <w:pPr>
        <w:pStyle w:val="Indent"/>
        <w:rPr>
          <w:lang w:val="en-GB"/>
        </w:rPr>
      </w:pPr>
    </w:p>
    <w:p w14:paraId="5997CC1D" w14:textId="77B0F882" w:rsidR="00671B34" w:rsidRPr="00D17A9D" w:rsidRDefault="00671B34" w:rsidP="0094051C">
      <w:pPr>
        <w:pStyle w:val="Indent"/>
        <w:rPr>
          <w:lang w:val="en-GB"/>
        </w:rPr>
      </w:pPr>
    </w:p>
    <w:p w14:paraId="5B3A9B72" w14:textId="77777777" w:rsidR="0094051C" w:rsidRPr="00D17A9D" w:rsidRDefault="0094051C" w:rsidP="0094051C">
      <w:pPr>
        <w:pStyle w:val="Indent"/>
        <w:rPr>
          <w:lang w:val="en-GB"/>
        </w:rPr>
      </w:pPr>
    </w:p>
    <w:p w14:paraId="425266B9" w14:textId="075BCD43" w:rsidR="00690749" w:rsidRPr="00CC66BF" w:rsidRDefault="004E2F3F" w:rsidP="00CC66BF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  <w:lang w:val="en-GB"/>
        </w:rPr>
      </w:pPr>
      <w:r w:rsidRPr="00D17A9D">
        <w:rPr>
          <w:rStyle w:val="Heading2Char"/>
          <w:lang w:val="en-GB"/>
        </w:rPr>
        <w:lastRenderedPageBreak/>
        <w:t>7</w:t>
      </w:r>
      <w:r w:rsidR="00671B34" w:rsidRPr="00D17A9D">
        <w:rPr>
          <w:rStyle w:val="Heading2Char"/>
          <w:lang w:val="en-GB"/>
        </w:rPr>
        <w:t>.</w:t>
      </w:r>
      <w:r w:rsidRPr="00D17A9D">
        <w:rPr>
          <w:rStyle w:val="Heading2Char"/>
          <w:lang w:val="en-GB"/>
        </w:rPr>
        <w:t xml:space="preserve"> </w:t>
      </w:r>
      <w:r w:rsidR="00CC66BF" w:rsidRPr="00CC66BF">
        <w:rPr>
          <w:rStyle w:val="Heading2Char"/>
          <w:lang w:val="en-GB"/>
        </w:rPr>
        <w:t xml:space="preserve">Settlement of disputes </w:t>
      </w:r>
      <w:r w:rsidR="00CC66BF" w:rsidRPr="00CC66BF">
        <w:rPr>
          <w:lang w:val="en-GB"/>
        </w:rPr>
        <w:tab/>
      </w:r>
      <w:proofErr w:type="gramStart"/>
      <w:r w:rsidR="00CC66BF" w:rsidRPr="00CC66BF">
        <w:rPr>
          <w:color w:val="0F0F0F"/>
          <w:lang w:val="en-GB"/>
        </w:rPr>
        <w:t>In</w:t>
      </w:r>
      <w:proofErr w:type="gramEnd"/>
      <w:r w:rsidR="00CC66BF" w:rsidRPr="00CC66BF">
        <w:rPr>
          <w:color w:val="0F0F0F"/>
          <w:lang w:val="en-GB"/>
        </w:rPr>
        <w:t xml:space="preserve"> the first instance, any disputes shall be resolved by negotiation. If no agreement is reached, the dispute shall be settled by the district court of </w:t>
      </w:r>
      <w:r w:rsidR="00CC66BF" w:rsidRPr="00CC66BF">
        <w:rPr>
          <w:color w:val="7030A0"/>
          <w:lang w:val="en-GB"/>
        </w:rPr>
        <w:t>XX</w:t>
      </w:r>
      <w:r w:rsidR="00CC66BF" w:rsidRPr="00CC66BF">
        <w:rPr>
          <w:color w:val="0F0F0F"/>
          <w:lang w:val="en-GB"/>
        </w:rPr>
        <w:t>.</w:t>
      </w:r>
    </w:p>
    <w:p w14:paraId="2D98B0FF" w14:textId="72308648" w:rsidR="00575110" w:rsidRPr="00D17A9D" w:rsidRDefault="00575110" w:rsidP="0094051C">
      <w:pPr>
        <w:pStyle w:val="Indent"/>
        <w:rPr>
          <w:lang w:val="en-GB"/>
        </w:rPr>
      </w:pPr>
    </w:p>
    <w:p w14:paraId="63F2E720" w14:textId="4A9C6660" w:rsidR="00575110" w:rsidRPr="00D17A9D" w:rsidRDefault="00575110" w:rsidP="0094051C">
      <w:pPr>
        <w:pStyle w:val="Indent"/>
        <w:rPr>
          <w:lang w:val="en-GB"/>
        </w:rPr>
      </w:pPr>
    </w:p>
    <w:p w14:paraId="0244E228" w14:textId="1BA9D6B7" w:rsidR="00575110" w:rsidRPr="00D17A9D" w:rsidRDefault="001F6048" w:rsidP="00575110">
      <w:pPr>
        <w:tabs>
          <w:tab w:val="left" w:pos="4395"/>
        </w:tabs>
        <w:ind w:left="4395" w:hanging="4395"/>
        <w:rPr>
          <w:color w:val="0F0F0F"/>
          <w:lang w:val="en-GB"/>
        </w:rPr>
      </w:pPr>
      <w:r w:rsidRPr="00D17A9D">
        <w:rPr>
          <w:rStyle w:val="Heading2Char"/>
          <w:lang w:val="en-GB"/>
        </w:rPr>
        <w:t>8</w:t>
      </w:r>
      <w:r w:rsidR="005A727A" w:rsidRPr="00D17A9D">
        <w:rPr>
          <w:rStyle w:val="Heading2Char"/>
          <w:lang w:val="en-GB"/>
        </w:rPr>
        <w:t xml:space="preserve">. </w:t>
      </w:r>
      <w:r w:rsidR="00CC66BF" w:rsidRPr="00CC66BF">
        <w:rPr>
          <w:rStyle w:val="Heading2Char"/>
          <w:lang w:val="en-GB"/>
        </w:rPr>
        <w:t>Validity</w:t>
      </w:r>
      <w:r w:rsidRPr="00D17A9D">
        <w:rPr>
          <w:rFonts w:ascii="Georgia" w:hAnsi="Georgia"/>
          <w:b/>
          <w:bCs/>
          <w:i/>
          <w:iCs/>
          <w:color w:val="0F0F0F"/>
          <w:sz w:val="26"/>
          <w:szCs w:val="26"/>
          <w:lang w:val="en-GB"/>
        </w:rPr>
        <w:tab/>
      </w:r>
      <w:r w:rsidR="00CC66BF" w:rsidRPr="00CC66BF">
        <w:rPr>
          <w:color w:val="0F0F0F"/>
          <w:lang w:val="en-GB"/>
        </w:rPr>
        <w:t>This Agreement shall enter into force upon signature by both Parties and shall remain in force until the assignment is completed.</w:t>
      </w:r>
    </w:p>
    <w:p w14:paraId="7A32E361" w14:textId="77777777" w:rsidR="00575110" w:rsidRPr="00D17A9D" w:rsidRDefault="00575110" w:rsidP="0094051C">
      <w:pPr>
        <w:pStyle w:val="Indent"/>
        <w:rPr>
          <w:lang w:val="en-GB"/>
        </w:rPr>
      </w:pPr>
    </w:p>
    <w:p w14:paraId="4FA0553D" w14:textId="628E4DF9" w:rsidR="00690749" w:rsidRPr="00D17A9D" w:rsidRDefault="00CC66BF" w:rsidP="0094051C">
      <w:pPr>
        <w:pStyle w:val="Indent"/>
        <w:rPr>
          <w:lang w:val="en-GB"/>
        </w:rPr>
      </w:pPr>
      <w:r w:rsidRPr="00CC66BF">
        <w:rPr>
          <w:lang w:val="en-GB"/>
        </w:rPr>
        <w:t>Identical copies of this Agreement have been made for all Parties to the Agreement.</w:t>
      </w:r>
    </w:p>
    <w:p w14:paraId="61CDCEAD" w14:textId="77777777" w:rsidR="00FA451F" w:rsidRPr="00D17A9D" w:rsidRDefault="00FA451F" w:rsidP="0094051C">
      <w:pPr>
        <w:pStyle w:val="Indent"/>
        <w:rPr>
          <w:lang w:val="en-GB"/>
        </w:rPr>
      </w:pPr>
    </w:p>
    <w:p w14:paraId="4A06E430" w14:textId="056CE6EC" w:rsidR="00AA5013" w:rsidRPr="00D17A9D" w:rsidRDefault="00AA5013" w:rsidP="0094051C">
      <w:pPr>
        <w:pStyle w:val="Indent"/>
        <w:rPr>
          <w:lang w:val="en-GB"/>
        </w:rPr>
      </w:pPr>
    </w:p>
    <w:p w14:paraId="3DE3AB46" w14:textId="77777777" w:rsidR="00AA5013" w:rsidRPr="00D17A9D" w:rsidRDefault="00AA5013" w:rsidP="0094051C">
      <w:pPr>
        <w:pStyle w:val="Indent"/>
        <w:rPr>
          <w:lang w:val="en-GB"/>
        </w:rPr>
      </w:pPr>
    </w:p>
    <w:p w14:paraId="5CDEC5F3" w14:textId="77777777" w:rsidR="00AA5013" w:rsidRPr="00D17A9D" w:rsidRDefault="00AA5013" w:rsidP="0094051C">
      <w:pPr>
        <w:pStyle w:val="Indent"/>
        <w:rPr>
          <w:rFonts w:ascii="Georgia" w:hAnsi="Georgia"/>
          <w:b/>
          <w:bCs/>
          <w:i/>
          <w:iCs/>
          <w:sz w:val="24"/>
          <w:szCs w:val="24"/>
          <w:lang w:val="en-GB"/>
        </w:rPr>
      </w:pPr>
    </w:p>
    <w:p w14:paraId="30CB01ED" w14:textId="76501514" w:rsidR="005A727A" w:rsidRDefault="00CC66BF" w:rsidP="007B4AEB">
      <w:pPr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</w:pPr>
      <w:r w:rsidRPr="00CC66BF"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  <w:t>9. Date and signatures</w:t>
      </w:r>
    </w:p>
    <w:p w14:paraId="79459094" w14:textId="77777777" w:rsidR="00CC66BF" w:rsidRPr="00D17A9D" w:rsidRDefault="00CC66BF" w:rsidP="00CC66BF">
      <w:pPr>
        <w:rPr>
          <w:lang w:val="en-GB"/>
        </w:rPr>
      </w:pPr>
    </w:p>
    <w:p w14:paraId="23DE523C" w14:textId="77777777" w:rsidR="00993C59" w:rsidRPr="00D17A9D" w:rsidRDefault="00993C59" w:rsidP="007B4AEB">
      <w:pPr>
        <w:rPr>
          <w:color w:val="0F0F0F"/>
          <w:lang w:val="en-GB"/>
        </w:rPr>
      </w:pPr>
    </w:p>
    <w:p w14:paraId="586E02D8" w14:textId="77777777" w:rsidR="00CC66BF" w:rsidRPr="00543ADD" w:rsidRDefault="00CC66BF" w:rsidP="00CC66BF">
      <w:pPr>
        <w:rPr>
          <w:rFonts w:ascii="Helvetica Oblique" w:hAnsi="Helvetica Oblique"/>
          <w:i/>
          <w:iCs/>
          <w:color w:val="0F0F0F"/>
          <w:lang w:val="en-GB"/>
        </w:rPr>
      </w:pPr>
      <w:r>
        <w:rPr>
          <w:rFonts w:ascii="Helvetica Oblique" w:hAnsi="Helvetica Oblique"/>
          <w:i/>
          <w:iCs/>
          <w:color w:val="0F0F0F"/>
          <w:lang w:val="en-GB"/>
        </w:rPr>
        <w:t>Date</w:t>
      </w:r>
    </w:p>
    <w:p w14:paraId="0F7005DE" w14:textId="77777777" w:rsidR="00CC66BF" w:rsidRPr="00543ADD" w:rsidRDefault="00CC66BF" w:rsidP="00CC66BF">
      <w:pPr>
        <w:rPr>
          <w:color w:val="0F0F0F"/>
          <w:lang w:val="en-GB"/>
        </w:rPr>
      </w:pPr>
      <w:r w:rsidRPr="00543ADD">
        <w:rPr>
          <w:color w:val="0F0F0F"/>
          <w:lang w:val="en-GB"/>
        </w:rPr>
        <w:t xml:space="preserve">                                            </w:t>
      </w:r>
      <w:r w:rsidRPr="00543ADD">
        <w:rPr>
          <w:color w:val="0F0F0F"/>
          <w:lang w:val="en-GB"/>
        </w:rPr>
        <w:tab/>
      </w:r>
      <w:r w:rsidRPr="00543ADD">
        <w:rPr>
          <w:color w:val="0F0F0F"/>
          <w:lang w:val="en-GB"/>
        </w:rPr>
        <w:tab/>
      </w:r>
    </w:p>
    <w:p w14:paraId="579DD09E" w14:textId="77777777" w:rsidR="00CC66BF" w:rsidRPr="00543ADD" w:rsidRDefault="00CC66BF" w:rsidP="00CC66BF">
      <w:pPr>
        <w:rPr>
          <w:color w:val="0F0F0F"/>
          <w:lang w:val="en-GB"/>
        </w:rPr>
      </w:pPr>
      <w:r w:rsidRPr="00543ADD">
        <w:rPr>
          <w:noProof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73D599" wp14:editId="65D613AB">
                <wp:simplePos x="0" y="0"/>
                <wp:positionH relativeFrom="column">
                  <wp:posOffset>-7754</wp:posOffset>
                </wp:positionH>
                <wp:positionV relativeFrom="paragraph">
                  <wp:posOffset>13845</wp:posOffset>
                </wp:positionV>
                <wp:extent cx="2640169" cy="0"/>
                <wp:effectExtent l="0" t="0" r="1460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01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2EF848" id="Straight Connector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1.1pt" to="207.3pt,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" strokecolor="black [3200]" strokeweight=".5pt">
                <v:stroke joinstyle="miter"/>
              </v:line>
            </w:pict>
          </mc:Fallback>
        </mc:AlternateContent>
      </w:r>
    </w:p>
    <w:p w14:paraId="5C59155D" w14:textId="77777777" w:rsidR="00CC66BF" w:rsidRPr="00543ADD" w:rsidRDefault="00CC66BF" w:rsidP="00CC66BF">
      <w:pPr>
        <w:rPr>
          <w:color w:val="0F0F0F"/>
          <w:lang w:val="en-GB"/>
        </w:rPr>
      </w:pPr>
    </w:p>
    <w:p w14:paraId="60957410" w14:textId="77777777" w:rsidR="00CC66BF" w:rsidRPr="00543ADD" w:rsidRDefault="00CC66BF" w:rsidP="00CC66BF">
      <w:pPr>
        <w:tabs>
          <w:tab w:val="left" w:pos="4395"/>
        </w:tabs>
        <w:rPr>
          <w:rFonts w:ascii="Helvetica Oblique" w:hAnsi="Helvetica Oblique"/>
          <w:i/>
          <w:iCs/>
          <w:color w:val="0F0F0F"/>
          <w:lang w:val="en-GB"/>
        </w:rPr>
      </w:pPr>
      <w:r w:rsidRPr="006B2311">
        <w:rPr>
          <w:rFonts w:ascii="Helvetica Oblique" w:hAnsi="Helvetica Oblique"/>
          <w:color w:val="0F0F0F"/>
          <w:lang w:val="en-GB"/>
        </w:rPr>
        <w:t>Principal (Client)</w:t>
      </w:r>
      <w:r w:rsidRPr="00543ADD">
        <w:rPr>
          <w:color w:val="0F0F0F"/>
          <w:lang w:val="en-GB"/>
        </w:rPr>
        <w:tab/>
      </w:r>
      <w:r w:rsidRPr="006B2311">
        <w:rPr>
          <w:rFonts w:ascii="Helvetica Oblique" w:hAnsi="Helvetica Oblique"/>
          <w:i/>
          <w:iCs/>
          <w:color w:val="0F0F0F"/>
          <w:lang w:val="en-GB"/>
        </w:rPr>
        <w:t>Contact person for the Supplier</w:t>
      </w:r>
    </w:p>
    <w:p w14:paraId="60927D80" w14:textId="77777777" w:rsidR="00CC66BF" w:rsidRPr="00543ADD" w:rsidRDefault="00CC66BF" w:rsidP="00CC66BF">
      <w:pPr>
        <w:rPr>
          <w:color w:val="0F0F0F"/>
          <w:sz w:val="10"/>
          <w:szCs w:val="10"/>
          <w:lang w:val="en-GB"/>
        </w:rPr>
      </w:pPr>
      <w:r w:rsidRPr="00543ADD">
        <w:rPr>
          <w:color w:val="0F0F0F"/>
          <w:sz w:val="10"/>
          <w:szCs w:val="10"/>
          <w:lang w:val="en-GB"/>
        </w:rPr>
        <w:t>                                                               </w:t>
      </w:r>
      <w:r w:rsidRPr="00543ADD">
        <w:rPr>
          <w:color w:val="0F0F0F"/>
          <w:sz w:val="10"/>
          <w:szCs w:val="10"/>
          <w:lang w:val="en-GB"/>
        </w:rPr>
        <w:tab/>
      </w:r>
    </w:p>
    <w:p w14:paraId="6EE582B8" w14:textId="77777777" w:rsidR="00CC66BF" w:rsidRPr="00543ADD" w:rsidRDefault="00CC66BF" w:rsidP="00CC66BF">
      <w:pPr>
        <w:tabs>
          <w:tab w:val="left" w:pos="4395"/>
        </w:tabs>
        <w:rPr>
          <w:color w:val="0F0F0F"/>
          <w:lang w:val="en-GB"/>
        </w:rPr>
      </w:pPr>
      <w:proofErr w:type="spellStart"/>
      <w:r w:rsidRPr="006B2311">
        <w:rPr>
          <w:color w:val="7030A0"/>
          <w:lang w:val="en-GB"/>
        </w:rPr>
        <w:t>Firstname</w:t>
      </w:r>
      <w:proofErr w:type="spellEnd"/>
      <w:r w:rsidRPr="006B2311">
        <w:rPr>
          <w:color w:val="7030A0"/>
          <w:lang w:val="en-GB"/>
        </w:rPr>
        <w:t xml:space="preserve"> </w:t>
      </w:r>
      <w:proofErr w:type="spellStart"/>
      <w:r w:rsidRPr="006B2311">
        <w:rPr>
          <w:color w:val="7030A0"/>
          <w:lang w:val="en-GB"/>
        </w:rPr>
        <w:t>Lastname</w:t>
      </w:r>
      <w:proofErr w:type="spellEnd"/>
      <w:r w:rsidRPr="00543ADD">
        <w:rPr>
          <w:color w:val="0F0F0F"/>
          <w:lang w:val="en-GB"/>
        </w:rPr>
        <w:tab/>
      </w:r>
      <w:proofErr w:type="spellStart"/>
      <w:r w:rsidRPr="006B2311">
        <w:rPr>
          <w:color w:val="7030A0"/>
          <w:lang w:val="en-GB"/>
        </w:rPr>
        <w:t>Firstname</w:t>
      </w:r>
      <w:proofErr w:type="spellEnd"/>
      <w:r w:rsidRPr="006B2311">
        <w:rPr>
          <w:color w:val="7030A0"/>
          <w:lang w:val="en-GB"/>
        </w:rPr>
        <w:t xml:space="preserve"> </w:t>
      </w:r>
      <w:proofErr w:type="spellStart"/>
      <w:r w:rsidRPr="006B2311">
        <w:rPr>
          <w:color w:val="7030A0"/>
          <w:lang w:val="en-GB"/>
        </w:rPr>
        <w:t>Lastname</w:t>
      </w:r>
      <w:proofErr w:type="spellEnd"/>
    </w:p>
    <w:p w14:paraId="75D4CA45" w14:textId="77777777" w:rsidR="00CC66BF" w:rsidRPr="008707E3" w:rsidRDefault="00CC66BF" w:rsidP="00CC66BF">
      <w:pPr>
        <w:rPr>
          <w:color w:val="0F0F0F"/>
          <w:u w:val="single"/>
          <w:lang w:val="en-GB"/>
        </w:rPr>
      </w:pPr>
      <w:r w:rsidRPr="008707E3">
        <w:rPr>
          <w:u w:val="single"/>
          <w:lang w:val="en-GB"/>
        </w:rPr>
        <w:t xml:space="preserve"> </w:t>
      </w:r>
    </w:p>
    <w:p w14:paraId="7F60BBF6" w14:textId="77777777" w:rsidR="00CC66BF" w:rsidRPr="008707E3" w:rsidRDefault="00CC66BF" w:rsidP="00CC66BF">
      <w:pPr>
        <w:rPr>
          <w:color w:val="0F0F0F"/>
          <w:sz w:val="17"/>
          <w:szCs w:val="17"/>
          <w:lang w:val="en-GB"/>
        </w:rPr>
      </w:pPr>
      <w:r w:rsidRPr="008707E3">
        <w:rPr>
          <w:noProof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BD63BB" wp14:editId="5CA7EA41">
                <wp:simplePos x="0" y="0"/>
                <wp:positionH relativeFrom="column">
                  <wp:posOffset>0</wp:posOffset>
                </wp:positionH>
                <wp:positionV relativeFrom="paragraph">
                  <wp:posOffset>109345</wp:posOffset>
                </wp:positionV>
                <wp:extent cx="5218430" cy="0"/>
                <wp:effectExtent l="0" t="0" r="1397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8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F5F786" id="Straight Connector 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6pt" to="410.9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3D17D928" w14:textId="77777777" w:rsidR="00CC66BF" w:rsidRPr="008707E3" w:rsidRDefault="00CC66BF" w:rsidP="00CC66BF">
      <w:pPr>
        <w:rPr>
          <w:color w:val="0F0F0F"/>
          <w:sz w:val="17"/>
          <w:szCs w:val="17"/>
          <w:lang w:val="en-GB"/>
        </w:rPr>
      </w:pPr>
    </w:p>
    <w:p w14:paraId="56F2B90F" w14:textId="77777777" w:rsidR="00CC66BF" w:rsidRPr="008707E3" w:rsidRDefault="00CC66BF" w:rsidP="00CC66BF">
      <w:pPr>
        <w:rPr>
          <w:color w:val="0F0F0F"/>
          <w:sz w:val="17"/>
          <w:szCs w:val="17"/>
          <w:lang w:val="en-GB"/>
        </w:rPr>
      </w:pPr>
    </w:p>
    <w:p w14:paraId="38B25302" w14:textId="77777777" w:rsidR="00CC66BF" w:rsidRPr="008707E3" w:rsidRDefault="00CC66BF" w:rsidP="00CC66BF">
      <w:pPr>
        <w:rPr>
          <w:color w:val="0F0F0F"/>
          <w:sz w:val="17"/>
          <w:szCs w:val="17"/>
          <w:lang w:val="en-GB"/>
        </w:rPr>
      </w:pPr>
    </w:p>
    <w:p w14:paraId="2C275669" w14:textId="77777777" w:rsidR="00CC66BF" w:rsidRPr="008707E3" w:rsidRDefault="00CC66BF" w:rsidP="00CC66BF">
      <w:pPr>
        <w:rPr>
          <w:color w:val="0F0F0F"/>
          <w:sz w:val="17"/>
          <w:szCs w:val="17"/>
          <w:lang w:val="en-GB"/>
        </w:rPr>
      </w:pPr>
    </w:p>
    <w:p w14:paraId="7C2AB615" w14:textId="77777777" w:rsidR="00CC66BF" w:rsidRPr="008707E3" w:rsidRDefault="00CC66BF" w:rsidP="00CC66BF">
      <w:pPr>
        <w:rPr>
          <w:color w:val="0F0F0F"/>
          <w:sz w:val="17"/>
          <w:szCs w:val="17"/>
          <w:lang w:val="en-GB"/>
        </w:rPr>
      </w:pPr>
    </w:p>
    <w:p w14:paraId="0D984FD3" w14:textId="77777777" w:rsidR="00CC66BF" w:rsidRDefault="00CC66BF" w:rsidP="00CC66BF">
      <w:pPr>
        <w:ind w:firstLine="3"/>
        <w:rPr>
          <w:color w:val="0F0F0F"/>
          <w:sz w:val="17"/>
          <w:szCs w:val="17"/>
          <w:lang w:val="en-GB"/>
        </w:rPr>
      </w:pPr>
      <w:r w:rsidRPr="006B2311">
        <w:rPr>
          <w:color w:val="0F0F0F"/>
          <w:sz w:val="17"/>
          <w:szCs w:val="17"/>
          <w:lang w:val="en-GB"/>
        </w:rPr>
        <w:t xml:space="preserve">The signed agreement should be returned to the following address together with your YEL insurance certificate (if required): </w:t>
      </w:r>
    </w:p>
    <w:p w14:paraId="273AFF6F" w14:textId="77777777" w:rsidR="00CC66BF" w:rsidRPr="00543ADD" w:rsidRDefault="00CC66BF" w:rsidP="00CC66BF">
      <w:pPr>
        <w:ind w:firstLine="3"/>
        <w:rPr>
          <w:color w:val="7030A0"/>
          <w:sz w:val="17"/>
          <w:szCs w:val="17"/>
          <w:lang w:val="en-GB"/>
        </w:rPr>
      </w:pPr>
      <w:r w:rsidRPr="006B2311">
        <w:rPr>
          <w:color w:val="7030A0"/>
          <w:sz w:val="17"/>
          <w:szCs w:val="17"/>
          <w:lang w:val="en-GB"/>
        </w:rPr>
        <w:t>Client organisation</w:t>
      </w:r>
    </w:p>
    <w:p w14:paraId="1D661E7E" w14:textId="77777777" w:rsidR="00CC66BF" w:rsidRDefault="00CC66BF" w:rsidP="00CC66BF">
      <w:pPr>
        <w:ind w:firstLine="3"/>
        <w:rPr>
          <w:color w:val="7030A0"/>
          <w:sz w:val="17"/>
          <w:szCs w:val="17"/>
          <w:lang w:val="en-GB"/>
        </w:rPr>
      </w:pPr>
      <w:r w:rsidRPr="006B2311">
        <w:rPr>
          <w:color w:val="7030A0"/>
          <w:sz w:val="17"/>
          <w:szCs w:val="17"/>
          <w:lang w:val="en-GB"/>
        </w:rPr>
        <w:t>Address </w:t>
      </w:r>
    </w:p>
    <w:p w14:paraId="14CD5951" w14:textId="6BF2922F" w:rsidR="00FC10A0" w:rsidRPr="00D17A9D" w:rsidRDefault="00CC66BF" w:rsidP="00CC66BF">
      <w:pPr>
        <w:ind w:firstLine="3"/>
        <w:rPr>
          <w:color w:val="7030A0"/>
          <w:sz w:val="17"/>
          <w:szCs w:val="17"/>
          <w:lang w:val="en-GB"/>
        </w:rPr>
      </w:pPr>
      <w:r w:rsidRPr="006B2311">
        <w:rPr>
          <w:color w:val="7030A0"/>
          <w:sz w:val="17"/>
          <w:szCs w:val="17"/>
          <w:lang w:val="en-GB"/>
        </w:rPr>
        <w:t>Postal code and city</w:t>
      </w:r>
    </w:p>
    <w:sectPr w:rsidR="00FC10A0" w:rsidRPr="00D17A9D" w:rsidSect="00885BA5">
      <w:headerReference w:type="default" r:id="rId13"/>
      <w:footerReference w:type="default" r:id="rId14"/>
      <w:pgSz w:w="11906" w:h="16838"/>
      <w:pgMar w:top="1077" w:right="1048" w:bottom="2835" w:left="1077" w:header="0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52C32E" w14:textId="77777777" w:rsidR="002009F5" w:rsidRDefault="002009F5" w:rsidP="0099551D">
      <w:r>
        <w:separator/>
      </w:r>
    </w:p>
  </w:endnote>
  <w:endnote w:type="continuationSeparator" w:id="0">
    <w:p w14:paraId="18FDB6AB" w14:textId="77777777" w:rsidR="002009F5" w:rsidRDefault="002009F5" w:rsidP="0099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1AE7F" w14:textId="131554F4" w:rsidR="0099551D" w:rsidRDefault="000B35A6">
    <w:pPr>
      <w:pStyle w:val="Footer"/>
    </w:pPr>
    <w:r w:rsidRPr="00026141">
      <w:rPr>
        <w:rFonts w:ascii="Georgia" w:hAnsi="Georgia"/>
        <w:b/>
        <w:bCs/>
        <w:noProof/>
        <w:color w:val="0F0F0F"/>
        <w:sz w:val="40"/>
        <w:szCs w:val="40"/>
      </w:rPr>
      <w:drawing>
        <wp:anchor distT="0" distB="0" distL="114300" distR="114300" simplePos="0" relativeHeight="251662336" behindDoc="0" locked="0" layoutInCell="1" allowOverlap="1" wp14:anchorId="3468DBF9" wp14:editId="5F0AD086">
          <wp:simplePos x="0" y="0"/>
          <wp:positionH relativeFrom="column">
            <wp:posOffset>-1843</wp:posOffset>
          </wp:positionH>
          <wp:positionV relativeFrom="paragraph">
            <wp:posOffset>-288155</wp:posOffset>
          </wp:positionV>
          <wp:extent cx="567434" cy="711781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434" cy="711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F288DD1" wp14:editId="3B3DA0E4">
              <wp:simplePos x="0" y="0"/>
              <wp:positionH relativeFrom="column">
                <wp:posOffset>-784647</wp:posOffset>
              </wp:positionH>
              <wp:positionV relativeFrom="paragraph">
                <wp:posOffset>-532649</wp:posOffset>
              </wp:positionV>
              <wp:extent cx="7660640" cy="123825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0640" cy="1238250"/>
                      </a:xfrm>
                      <a:prstGeom prst="rect">
                        <a:avLst/>
                      </a:prstGeom>
                      <a:solidFill>
                        <a:srgbClr val="D2BEF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155F84" id="Rectangle 23" o:spid="_x0000_s1026" style="position:absolute;margin-left:-61.8pt;margin-top:-41.95pt;width:603.2pt;height:97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" fillcolor="#d2befa" stroked="f" strokeweight="1pt"/>
          </w:pict>
        </mc:Fallback>
      </mc:AlternateContent>
    </w:r>
    <w:r w:rsidR="0099551D" w:rsidRPr="0099551D">
      <w:rPr>
        <w:noProof/>
      </w:rPr>
      <w:drawing>
        <wp:anchor distT="0" distB="0" distL="114300" distR="114300" simplePos="0" relativeHeight="251660288" behindDoc="1" locked="0" layoutInCell="1" allowOverlap="1" wp14:anchorId="4AA89E8D" wp14:editId="5946FAEE">
          <wp:simplePos x="0" y="0"/>
          <wp:positionH relativeFrom="column">
            <wp:posOffset>1011728</wp:posOffset>
          </wp:positionH>
          <wp:positionV relativeFrom="paragraph">
            <wp:posOffset>-139988</wp:posOffset>
          </wp:positionV>
          <wp:extent cx="2339975" cy="3225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322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8B9EDD" w14:textId="0DE183E2" w:rsidR="0099551D" w:rsidRDefault="00995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06038" w14:textId="77777777" w:rsidR="002009F5" w:rsidRDefault="002009F5" w:rsidP="0099551D">
      <w:r>
        <w:separator/>
      </w:r>
    </w:p>
  </w:footnote>
  <w:footnote w:type="continuationSeparator" w:id="0">
    <w:p w14:paraId="10CD1BD7" w14:textId="77777777" w:rsidR="002009F5" w:rsidRDefault="002009F5" w:rsidP="00995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0C4E1" w14:textId="77777777" w:rsidR="00660998" w:rsidRDefault="00660998" w:rsidP="00660998">
    <w:pPr>
      <w:pStyle w:val="Header"/>
      <w:tabs>
        <w:tab w:val="left" w:pos="284"/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0FC1"/>
    <w:multiLevelType w:val="hybridMultilevel"/>
    <w:tmpl w:val="79924136"/>
    <w:lvl w:ilvl="0" w:tplc="18A48BF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B4AF4"/>
    <w:multiLevelType w:val="hybridMultilevel"/>
    <w:tmpl w:val="56C05D60"/>
    <w:lvl w:ilvl="0" w:tplc="7A22D2EC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939DB"/>
    <w:multiLevelType w:val="hybridMultilevel"/>
    <w:tmpl w:val="4D52D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E4838"/>
    <w:multiLevelType w:val="hybridMultilevel"/>
    <w:tmpl w:val="A2F067A2"/>
    <w:lvl w:ilvl="0" w:tplc="0E505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6A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6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2D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80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A9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8B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10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5A7"/>
    <w:multiLevelType w:val="hybridMultilevel"/>
    <w:tmpl w:val="AE9E78B4"/>
    <w:lvl w:ilvl="0" w:tplc="3A9CEF86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04EC5"/>
    <w:multiLevelType w:val="hybridMultilevel"/>
    <w:tmpl w:val="48A8A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E4AC9"/>
    <w:multiLevelType w:val="hybridMultilevel"/>
    <w:tmpl w:val="A482B8FC"/>
    <w:lvl w:ilvl="0" w:tplc="8460F9D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59"/>
    <w:rsid w:val="00006FD6"/>
    <w:rsid w:val="00015CDD"/>
    <w:rsid w:val="00026141"/>
    <w:rsid w:val="000615EE"/>
    <w:rsid w:val="00094CEC"/>
    <w:rsid w:val="000A3A6D"/>
    <w:rsid w:val="000B35A6"/>
    <w:rsid w:val="000E3C42"/>
    <w:rsid w:val="001079DC"/>
    <w:rsid w:val="00120795"/>
    <w:rsid w:val="00133E0A"/>
    <w:rsid w:val="00153A9E"/>
    <w:rsid w:val="00175A89"/>
    <w:rsid w:val="001C15CE"/>
    <w:rsid w:val="001D2F87"/>
    <w:rsid w:val="001F6048"/>
    <w:rsid w:val="002009F5"/>
    <w:rsid w:val="00201D4E"/>
    <w:rsid w:val="00207398"/>
    <w:rsid w:val="002226A5"/>
    <w:rsid w:val="002263BC"/>
    <w:rsid w:val="002415EA"/>
    <w:rsid w:val="00242258"/>
    <w:rsid w:val="00286871"/>
    <w:rsid w:val="00290EF5"/>
    <w:rsid w:val="0029525E"/>
    <w:rsid w:val="002B7010"/>
    <w:rsid w:val="002E6B4E"/>
    <w:rsid w:val="00362EB1"/>
    <w:rsid w:val="00363A5B"/>
    <w:rsid w:val="00364185"/>
    <w:rsid w:val="00372787"/>
    <w:rsid w:val="003C550B"/>
    <w:rsid w:val="003D571E"/>
    <w:rsid w:val="003F0765"/>
    <w:rsid w:val="00404C05"/>
    <w:rsid w:val="00457A0C"/>
    <w:rsid w:val="00457F0C"/>
    <w:rsid w:val="00487393"/>
    <w:rsid w:val="004926B5"/>
    <w:rsid w:val="004C24BC"/>
    <w:rsid w:val="004E2F3F"/>
    <w:rsid w:val="004F5187"/>
    <w:rsid w:val="005328E5"/>
    <w:rsid w:val="00536FAF"/>
    <w:rsid w:val="00562B34"/>
    <w:rsid w:val="00575110"/>
    <w:rsid w:val="0059051B"/>
    <w:rsid w:val="005A727A"/>
    <w:rsid w:val="005B51CF"/>
    <w:rsid w:val="005C49B2"/>
    <w:rsid w:val="00616839"/>
    <w:rsid w:val="006423F2"/>
    <w:rsid w:val="00660998"/>
    <w:rsid w:val="0067110B"/>
    <w:rsid w:val="00671B34"/>
    <w:rsid w:val="00690749"/>
    <w:rsid w:val="006C3105"/>
    <w:rsid w:val="006F2AC5"/>
    <w:rsid w:val="00715A3B"/>
    <w:rsid w:val="007175C4"/>
    <w:rsid w:val="00790BDB"/>
    <w:rsid w:val="007B4AEB"/>
    <w:rsid w:val="00807030"/>
    <w:rsid w:val="00863B1E"/>
    <w:rsid w:val="00885BA5"/>
    <w:rsid w:val="008C3F24"/>
    <w:rsid w:val="008D4070"/>
    <w:rsid w:val="00936B1F"/>
    <w:rsid w:val="0094051C"/>
    <w:rsid w:val="00963B59"/>
    <w:rsid w:val="009655C9"/>
    <w:rsid w:val="00993C59"/>
    <w:rsid w:val="0099551D"/>
    <w:rsid w:val="009D188C"/>
    <w:rsid w:val="00A30877"/>
    <w:rsid w:val="00A41CCF"/>
    <w:rsid w:val="00A713DA"/>
    <w:rsid w:val="00A97B74"/>
    <w:rsid w:val="00AA5013"/>
    <w:rsid w:val="00AB2C5E"/>
    <w:rsid w:val="00B1052F"/>
    <w:rsid w:val="00B474A0"/>
    <w:rsid w:val="00B5401F"/>
    <w:rsid w:val="00B735CE"/>
    <w:rsid w:val="00BA4C73"/>
    <w:rsid w:val="00BC0A5B"/>
    <w:rsid w:val="00BF3831"/>
    <w:rsid w:val="00C219DE"/>
    <w:rsid w:val="00C61260"/>
    <w:rsid w:val="00C639ED"/>
    <w:rsid w:val="00CC66BF"/>
    <w:rsid w:val="00D12799"/>
    <w:rsid w:val="00D135A1"/>
    <w:rsid w:val="00D14203"/>
    <w:rsid w:val="00D17A9D"/>
    <w:rsid w:val="00D82305"/>
    <w:rsid w:val="00D86936"/>
    <w:rsid w:val="00DE6850"/>
    <w:rsid w:val="00DF39E5"/>
    <w:rsid w:val="00E1218F"/>
    <w:rsid w:val="00E46088"/>
    <w:rsid w:val="00E57F47"/>
    <w:rsid w:val="00EA56C8"/>
    <w:rsid w:val="00EF7C8E"/>
    <w:rsid w:val="00F42917"/>
    <w:rsid w:val="00F4538D"/>
    <w:rsid w:val="00F50B06"/>
    <w:rsid w:val="00F67848"/>
    <w:rsid w:val="00F76999"/>
    <w:rsid w:val="00F97012"/>
    <w:rsid w:val="00FA451F"/>
    <w:rsid w:val="00FC10A0"/>
    <w:rsid w:val="00FD5BAB"/>
    <w:rsid w:val="04848F6C"/>
    <w:rsid w:val="0C8A3393"/>
    <w:rsid w:val="12E12038"/>
    <w:rsid w:val="22FC88ED"/>
    <w:rsid w:val="248E9F1A"/>
    <w:rsid w:val="42255B17"/>
    <w:rsid w:val="438EBEE9"/>
    <w:rsid w:val="4DDED7DB"/>
    <w:rsid w:val="4ECD4CAE"/>
    <w:rsid w:val="4EE1584B"/>
    <w:rsid w:val="5B258A53"/>
    <w:rsid w:val="5B7C8561"/>
    <w:rsid w:val="6C194B01"/>
    <w:rsid w:val="6F99791F"/>
    <w:rsid w:val="7355BBC2"/>
    <w:rsid w:val="7368A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D53914"/>
  <w15:chartTrackingRefBased/>
  <w15:docId w15:val="{8B350204-B8AE-4BFB-8A4D-E86A82F4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51C"/>
    <w:pPr>
      <w:spacing w:after="0" w:line="240" w:lineRule="auto"/>
    </w:pPr>
    <w:rPr>
      <w:rFonts w:ascii="Helvetica" w:hAnsi="Helvetic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051C"/>
    <w:pPr>
      <w:spacing w:after="160"/>
      <w:outlineLvl w:val="0"/>
    </w:pPr>
    <w:rPr>
      <w:rFonts w:ascii="Georgia" w:hAnsi="Georgia"/>
      <w:b/>
      <w:bCs/>
      <w:noProof/>
      <w:color w:val="0F0F0F"/>
      <w:sz w:val="38"/>
      <w:szCs w:val="3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051C"/>
    <w:pPr>
      <w:tabs>
        <w:tab w:val="right" w:pos="4395"/>
      </w:tabs>
      <w:outlineLvl w:val="1"/>
    </w:pPr>
    <w:rPr>
      <w:rFonts w:ascii="Georgia" w:hAnsi="Georgia"/>
      <w:b/>
      <w:bCs/>
      <w:i/>
      <w:iCs/>
      <w:color w:val="0F0F0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051C"/>
    <w:pPr>
      <w:tabs>
        <w:tab w:val="right" w:pos="3828"/>
        <w:tab w:val="right" w:pos="4395"/>
        <w:tab w:val="right" w:pos="4536"/>
      </w:tabs>
      <w:outlineLvl w:val="2"/>
    </w:pPr>
    <w:rPr>
      <w:color w:val="0F0F0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69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2F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3A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51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51D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EF5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F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02614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26141"/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94051C"/>
    <w:rPr>
      <w:rFonts w:ascii="Georgia" w:hAnsi="Georgia" w:cs="Times New Roman"/>
      <w:b/>
      <w:bCs/>
      <w:noProof/>
      <w:color w:val="0F0F0F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94051C"/>
    <w:rPr>
      <w:rFonts w:ascii="Georgia" w:hAnsi="Georgia" w:cs="Times New Roman"/>
      <w:b/>
      <w:bCs/>
      <w:i/>
      <w:iCs/>
      <w:color w:val="0F0F0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4051C"/>
    <w:rPr>
      <w:rFonts w:ascii="Helvetica" w:hAnsi="Helvetica" w:cs="Times New Roman"/>
      <w:color w:val="0F0F0F"/>
    </w:rPr>
  </w:style>
  <w:style w:type="paragraph" w:customStyle="1" w:styleId="Indent">
    <w:name w:val="Indent"/>
    <w:basedOn w:val="Normal"/>
    <w:qFormat/>
    <w:rsid w:val="0094051C"/>
    <w:pPr>
      <w:ind w:left="4395"/>
    </w:pPr>
    <w:rPr>
      <w:color w:val="0F0F0F"/>
    </w:rPr>
  </w:style>
  <w:style w:type="character" w:styleId="UnresolvedMention">
    <w:name w:val="Unresolved Mention"/>
    <w:basedOn w:val="DefaultParagraphFont"/>
    <w:uiPriority w:val="99"/>
    <w:semiHidden/>
    <w:unhideWhenUsed/>
    <w:rsid w:val="00D17A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0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52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7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83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24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81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008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2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6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11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5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1EF76A215564A92464C6F3CE2DDA7" ma:contentTypeVersion="2" ma:contentTypeDescription="Create a new document." ma:contentTypeScope="" ma:versionID="654c83eaf0a918f0c34d9cbdc792edb0">
  <xsd:schema xmlns:xsd="http://www.w3.org/2001/XMLSchema" xmlns:xs="http://www.w3.org/2001/XMLSchema" xmlns:p="http://schemas.microsoft.com/office/2006/metadata/properties" xmlns:ns2="2a69c097-67db-4590-93f5-27d1f0e10b53" targetNamespace="http://schemas.microsoft.com/office/2006/metadata/properties" ma:root="true" ma:fieldsID="65ee53b17b136062453738d71c65bea6" ns2:_="">
    <xsd:import namespace="2a69c097-67db-4590-93f5-27d1f0e10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9c097-67db-4590-93f5-27d1f0e10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B644E8-B79C-4672-A43A-70AED456C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9c097-67db-4590-93f5-27d1f0e1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3471F8-9373-4625-8A47-50AEC92D0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18E49-260C-9E4D-9226-40B6422C01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46D496-0ADA-4FCD-A3FC-E39F24F10E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474</Words>
  <Characters>2702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SOPIMUS OSTOPALVELUN</vt:lpstr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SOPIMUS OSTOPALVELUN</dc:title>
  <dc:subject/>
  <dc:creator>Sarajärvi Tuula</dc:creator>
  <cp:keywords/>
  <dc:description/>
  <cp:lastModifiedBy>Meri Wirkkala</cp:lastModifiedBy>
  <cp:revision>12</cp:revision>
  <cp:lastPrinted>2020-09-25T11:41:00Z</cp:lastPrinted>
  <dcterms:created xsi:type="dcterms:W3CDTF">2020-09-30T07:17:00Z</dcterms:created>
  <dcterms:modified xsi:type="dcterms:W3CDTF">2020-10-02T07:30:00Z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0x0101007061EF76A215564A92464C6F3CE2DDA7</vt:lpwstr>
  </property>
</Properties>
</file>